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6B" w:rsidRPr="00D35DE4" w:rsidRDefault="00550B1F" w:rsidP="00B738A9">
      <w:pPr>
        <w:jc w:val="center"/>
        <w:rPr>
          <w:rStyle w:val="Strong"/>
        </w:rPr>
      </w:pPr>
      <w:r>
        <w:rPr>
          <w:rStyle w:val="Strong"/>
        </w:rPr>
        <w:t xml:space="preserve">Pre- </w:t>
      </w:r>
      <w:bookmarkStart w:id="0" w:name="_GoBack"/>
      <w:bookmarkEnd w:id="0"/>
      <w:r w:rsidR="003A331B" w:rsidRPr="00D35DE4">
        <w:rPr>
          <w:rStyle w:val="Strong"/>
        </w:rPr>
        <w:t>Application Form</w:t>
      </w:r>
    </w:p>
    <w:p w:rsidR="00097B6B" w:rsidRPr="00EE694B" w:rsidRDefault="00097B6B" w:rsidP="00097B6B">
      <w:pPr>
        <w:jc w:val="both"/>
        <w:rPr>
          <w:b/>
          <w:color w:val="000000" w:themeColor="text1"/>
        </w:rPr>
      </w:pPr>
    </w:p>
    <w:p w:rsidR="00097B6B" w:rsidRPr="00EE694B" w:rsidRDefault="00097B6B" w:rsidP="00097B6B">
      <w:pPr>
        <w:numPr>
          <w:ilvl w:val="0"/>
          <w:numId w:val="1"/>
        </w:numPr>
        <w:contextualSpacing/>
        <w:jc w:val="both"/>
        <w:rPr>
          <w:b/>
          <w:color w:val="000000" w:themeColor="text1"/>
        </w:rPr>
      </w:pPr>
      <w:r w:rsidRPr="00EE694B">
        <w:rPr>
          <w:b/>
          <w:color w:val="000000" w:themeColor="text1"/>
        </w:rPr>
        <w:t xml:space="preserve"> Basic Information: </w:t>
      </w:r>
    </w:p>
    <w:tbl>
      <w:tblPr>
        <w:tblW w:w="9830" w:type="dxa"/>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400" w:firstRow="0" w:lastRow="0" w:firstColumn="0" w:lastColumn="0" w:noHBand="0" w:noVBand="1"/>
      </w:tblPr>
      <w:tblGrid>
        <w:gridCol w:w="3595"/>
        <w:gridCol w:w="6235"/>
      </w:tblGrid>
      <w:tr w:rsidR="00097B6B" w:rsidRPr="00EE694B" w:rsidTr="00671188">
        <w:trPr>
          <w:trHeight w:val="107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 xml:space="preserve">Firm Name and Registration No. </w:t>
            </w:r>
            <w:r w:rsidR="00671188" w:rsidRPr="00EE694B">
              <w:rPr>
                <w:color w:val="000000" w:themeColor="text1"/>
              </w:rPr>
              <w:t>with cluster the lead firms</w:t>
            </w:r>
          </w:p>
        </w:tc>
        <w:tc>
          <w:tcPr>
            <w:tcW w:w="6235" w:type="dxa"/>
            <w:vAlign w:val="center"/>
          </w:tcPr>
          <w:p w:rsidR="00ED0F39" w:rsidRPr="00EE694B" w:rsidRDefault="00ED0F39" w:rsidP="006C5DE8">
            <w:pPr>
              <w:jc w:val="both"/>
              <w:rPr>
                <w:b/>
                <w:color w:val="000000" w:themeColor="text1"/>
                <w:lang w:val="en-US" w:eastAsia="ja-JP"/>
              </w:rPr>
            </w:pPr>
          </w:p>
        </w:tc>
      </w:tr>
      <w:tr w:rsidR="00097B6B" w:rsidRPr="00EE694B" w:rsidTr="00E2112D">
        <w:trPr>
          <w:trHeight w:val="62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Lead (Name and Contacts)</w:t>
            </w:r>
          </w:p>
        </w:tc>
        <w:tc>
          <w:tcPr>
            <w:tcW w:w="6235" w:type="dxa"/>
            <w:vAlign w:val="center"/>
          </w:tcPr>
          <w:p w:rsidR="00097B6B" w:rsidRPr="00EE694B" w:rsidRDefault="00097B6B"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Country of registration:</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color w:val="000000" w:themeColor="text1"/>
              </w:rPr>
              <w:t xml:space="preserve">    Legal form:</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Name of main contact for this application</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Preferred phone number</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720"/>
          <w:jc w:val="center"/>
        </w:trPr>
        <w:tc>
          <w:tcPr>
            <w:tcW w:w="3595" w:type="dxa"/>
            <w:vAlign w:val="center"/>
          </w:tcPr>
          <w:p w:rsidR="00B738A9" w:rsidRPr="00EE694B" w:rsidRDefault="00B738A9" w:rsidP="00B738A9">
            <w:pPr>
              <w:jc w:val="both"/>
              <w:rPr>
                <w:bCs/>
                <w:color w:val="000000" w:themeColor="text1"/>
                <w:lang w:val="en-US"/>
              </w:rPr>
            </w:pPr>
            <w:r w:rsidRPr="00EE694B">
              <w:rPr>
                <w:bCs/>
                <w:color w:val="000000" w:themeColor="text1"/>
                <w:lang w:val="en-US"/>
              </w:rPr>
              <w:t>Email:</w:t>
            </w:r>
          </w:p>
          <w:p w:rsidR="00B738A9" w:rsidRPr="00EE694B" w:rsidRDefault="00B738A9" w:rsidP="006C5DE8">
            <w:pPr>
              <w:jc w:val="both"/>
              <w:rPr>
                <w:color w:val="000000" w:themeColor="text1"/>
              </w:rPr>
            </w:pPr>
          </w:p>
        </w:tc>
        <w:tc>
          <w:tcPr>
            <w:tcW w:w="6235" w:type="dxa"/>
            <w:vAlign w:val="center"/>
          </w:tcPr>
          <w:p w:rsidR="00B738A9" w:rsidRPr="00EE694B" w:rsidRDefault="00B738A9" w:rsidP="00D71C35">
            <w:pPr>
              <w:pStyle w:val="Default"/>
              <w:jc w:val="both"/>
              <w:rPr>
                <w:color w:val="073763"/>
              </w:rPr>
            </w:pPr>
          </w:p>
        </w:tc>
      </w:tr>
      <w:tr w:rsidR="00B738A9" w:rsidRPr="00EE694B" w:rsidTr="00E2112D">
        <w:trPr>
          <w:trHeight w:val="7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Mailing address</w:t>
            </w:r>
          </w:p>
        </w:tc>
        <w:tc>
          <w:tcPr>
            <w:tcW w:w="6235" w:type="dxa"/>
            <w:vAlign w:val="center"/>
          </w:tcPr>
          <w:p w:rsidR="00B738A9" w:rsidRPr="00EE694B" w:rsidRDefault="00B738A9" w:rsidP="00D71C35">
            <w:pPr>
              <w:pStyle w:val="Default"/>
              <w:jc w:val="both"/>
              <w:rPr>
                <w:color w:val="073763"/>
              </w:rPr>
            </w:pPr>
          </w:p>
        </w:tc>
      </w:tr>
      <w:tr w:rsidR="00B738A9" w:rsidRPr="00EE694B" w:rsidTr="00E2112D">
        <w:trPr>
          <w:trHeight w:val="720"/>
          <w:jc w:val="center"/>
        </w:trPr>
        <w:tc>
          <w:tcPr>
            <w:tcW w:w="3595" w:type="dxa"/>
            <w:vAlign w:val="center"/>
          </w:tcPr>
          <w:p w:rsidR="00B738A9" w:rsidRPr="00EE694B" w:rsidRDefault="00B738A9" w:rsidP="006C5DE8">
            <w:pPr>
              <w:jc w:val="both"/>
              <w:rPr>
                <w:color w:val="000000" w:themeColor="text1"/>
              </w:rPr>
            </w:pPr>
            <w:r w:rsidRPr="00EE694B">
              <w:rPr>
                <w:color w:val="000000" w:themeColor="text1"/>
              </w:rPr>
              <w:t>Website</w:t>
            </w:r>
          </w:p>
        </w:tc>
        <w:tc>
          <w:tcPr>
            <w:tcW w:w="6235" w:type="dxa"/>
            <w:vAlign w:val="center"/>
          </w:tcPr>
          <w:p w:rsidR="00B738A9" w:rsidRPr="00EE694B" w:rsidRDefault="00B738A9" w:rsidP="00D71C35">
            <w:pPr>
              <w:pStyle w:val="Default"/>
              <w:jc w:val="both"/>
              <w:rPr>
                <w:color w:val="073763"/>
              </w:rPr>
            </w:pPr>
          </w:p>
        </w:tc>
      </w:tr>
      <w:tr w:rsidR="00097B6B" w:rsidRPr="00EE694B" w:rsidTr="00E2112D">
        <w:trPr>
          <w:trHeight w:val="72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Name:</w:t>
            </w:r>
          </w:p>
        </w:tc>
        <w:tc>
          <w:tcPr>
            <w:tcW w:w="6235" w:type="dxa"/>
            <w:vAlign w:val="center"/>
          </w:tcPr>
          <w:p w:rsidR="00D71C35" w:rsidRPr="00EE694B" w:rsidRDefault="00D71C35" w:rsidP="00D71C35">
            <w:pPr>
              <w:pStyle w:val="Default"/>
              <w:jc w:val="both"/>
              <w:rPr>
                <w:color w:val="073763"/>
              </w:rPr>
            </w:pPr>
          </w:p>
          <w:p w:rsidR="00097B6B" w:rsidRPr="00EE694B" w:rsidRDefault="00097B6B" w:rsidP="00671188">
            <w:pPr>
              <w:pStyle w:val="Default"/>
              <w:jc w:val="both"/>
              <w:rPr>
                <w:color w:val="000000" w:themeColor="text1"/>
              </w:rPr>
            </w:pPr>
          </w:p>
        </w:tc>
      </w:tr>
      <w:tr w:rsidR="00097B6B" w:rsidRPr="00EE694B" w:rsidTr="00E2112D">
        <w:trPr>
          <w:trHeight w:val="48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Objective</w:t>
            </w:r>
          </w:p>
        </w:tc>
        <w:tc>
          <w:tcPr>
            <w:tcW w:w="6235" w:type="dxa"/>
            <w:vAlign w:val="center"/>
          </w:tcPr>
          <w:p w:rsidR="00097B6B" w:rsidRPr="00EE694B" w:rsidRDefault="00097B6B" w:rsidP="00D71C35"/>
        </w:tc>
      </w:tr>
      <w:tr w:rsidR="00097B6B" w:rsidRPr="00EE694B" w:rsidTr="00E2112D">
        <w:trPr>
          <w:trHeight w:val="42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Duration (in months)</w:t>
            </w:r>
          </w:p>
        </w:tc>
        <w:tc>
          <w:tcPr>
            <w:tcW w:w="6235" w:type="dxa"/>
            <w:vAlign w:val="center"/>
          </w:tcPr>
          <w:p w:rsidR="00097B6B" w:rsidRPr="00EE694B" w:rsidRDefault="00097B6B" w:rsidP="006C5DE8">
            <w:pPr>
              <w:jc w:val="both"/>
              <w:rPr>
                <w:color w:val="000000" w:themeColor="text1"/>
              </w:rPr>
            </w:pPr>
          </w:p>
        </w:tc>
      </w:tr>
    </w:tbl>
    <w:p w:rsidR="00057FEF" w:rsidRPr="00EE694B" w:rsidRDefault="00057FEF" w:rsidP="00B738A9">
      <w:pPr>
        <w:spacing w:after="160" w:line="259" w:lineRule="auto"/>
        <w:contextualSpacing/>
        <w:rPr>
          <w:rFonts w:eastAsiaTheme="minorHAnsi"/>
          <w:bCs/>
          <w:color w:val="002060"/>
          <w:lang w:val="en-US" w:eastAsia="en-US"/>
        </w:rPr>
      </w:pPr>
    </w:p>
    <w:p w:rsidR="00057FEF" w:rsidRPr="00EE694B" w:rsidRDefault="00057FEF"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B738A9">
      <w:pPr>
        <w:numPr>
          <w:ilvl w:val="0"/>
          <w:numId w:val="1"/>
        </w:numPr>
        <w:contextualSpacing/>
        <w:jc w:val="both"/>
        <w:rPr>
          <w:b/>
          <w:color w:val="000000" w:themeColor="text1"/>
        </w:rPr>
      </w:pPr>
      <w:r w:rsidRPr="00EE694B">
        <w:rPr>
          <w:b/>
          <w:bCs/>
          <w:color w:val="000000" w:themeColor="text1"/>
        </w:rPr>
        <w:lastRenderedPageBreak/>
        <w:t xml:space="preserve">Background, Problem Addressed, Justification </w:t>
      </w:r>
    </w:p>
    <w:p w:rsidR="00B738A9" w:rsidRPr="00EE694B" w:rsidRDefault="00B738A9" w:rsidP="00B738A9">
      <w:pPr>
        <w:pStyle w:val="NoSpacing"/>
        <w:rPr>
          <w:lang w:val="en-US" w:eastAsia="en-US"/>
        </w:rPr>
      </w:pPr>
      <w:r w:rsidRPr="00EE694B">
        <w:rPr>
          <w:lang w:val="en-US" w:eastAsia="en-US"/>
        </w:rPr>
        <w:t xml:space="preserve">Provide a concise summary of the project the sector in which the firms operate operates – the type of products and services involved, the level of transformation, value chain, </w:t>
      </w:r>
      <w:r w:rsidR="00AD37AB" w:rsidRPr="00EE694B">
        <w:rPr>
          <w:lang w:val="en-US" w:eastAsia="en-US"/>
        </w:rPr>
        <w:t>etc.</w:t>
      </w:r>
      <w:r w:rsidRPr="00EE694B">
        <w:rPr>
          <w:lang w:val="en-US" w:eastAsia="en-US"/>
        </w:rPr>
        <w:t>, and any</w:t>
      </w:r>
    </w:p>
    <w:p w:rsidR="00B738A9" w:rsidRPr="00EE694B" w:rsidRDefault="00B738A9" w:rsidP="00B738A9">
      <w:pPr>
        <w:pStyle w:val="NoSpacing"/>
        <w:rPr>
          <w:lang w:val="en-US" w:eastAsia="en-US"/>
        </w:rPr>
      </w:pPr>
      <w:r w:rsidRPr="00EE694B">
        <w:rPr>
          <w:lang w:val="en-US" w:eastAsia="en-US"/>
        </w:rPr>
        <w:t>other information that you may consider relevant for our understanding of the importance of the project. (Max 50 words). The challenges the project faces and the solutions for these challenges (1/2 pages)</w:t>
      </w:r>
    </w:p>
    <w:p w:rsidR="00B738A9" w:rsidRPr="00EE694B" w:rsidRDefault="00B738A9" w:rsidP="00EE694B">
      <w:pPr>
        <w:pStyle w:val="NoSpacing"/>
        <w:rPr>
          <w:lang w:val="en-US" w:eastAsia="en-US"/>
        </w:rPr>
      </w:pPr>
    </w:p>
    <w:p w:rsidR="00B738A9" w:rsidRPr="00D35DE4" w:rsidRDefault="00B738A9" w:rsidP="00656F38">
      <w:pPr>
        <w:pStyle w:val="NoSpacing"/>
        <w:rPr>
          <w:b/>
          <w:lang w:val="en-US" w:eastAsia="en-US"/>
        </w:rPr>
      </w:pPr>
      <w:r w:rsidRPr="00D35DE4">
        <w:rPr>
          <w:b/>
          <w:lang w:val="en-US" w:eastAsia="en-US"/>
        </w:rPr>
        <w:t>Buyers Led approach</w:t>
      </w:r>
    </w:p>
    <w:p w:rsidR="00B738A9" w:rsidRPr="00EE694B" w:rsidRDefault="00B738A9" w:rsidP="00656F38">
      <w:pPr>
        <w:pStyle w:val="NoSpacing"/>
        <w:rPr>
          <w:lang w:val="en-US" w:eastAsia="en-US"/>
        </w:rPr>
      </w:pPr>
      <w:r w:rsidRPr="00EE694B">
        <w:rPr>
          <w:lang w:val="en-US" w:eastAsia="en-US"/>
        </w:rPr>
        <w:t>Please describe the buyers of the relevant products? Insert some buyer letters, letter of intent from buyers</w:t>
      </w:r>
    </w:p>
    <w:p w:rsidR="00B738A9" w:rsidRPr="00EE694B" w:rsidRDefault="00B738A9" w:rsidP="00EE694B">
      <w:pPr>
        <w:pStyle w:val="NoSpacing"/>
        <w:rPr>
          <w:lang w:val="en-US"/>
        </w:rPr>
      </w:pPr>
    </w:p>
    <w:p w:rsidR="00057FEF" w:rsidRPr="00EE694B" w:rsidRDefault="00656F38" w:rsidP="00656F38">
      <w:pPr>
        <w:pStyle w:val="NoSpacing"/>
        <w:rPr>
          <w:b/>
          <w:color w:val="000000" w:themeColor="text1"/>
        </w:rPr>
      </w:pPr>
      <w:r w:rsidRPr="00EE694B">
        <w:rPr>
          <w:b/>
          <w:lang w:val="en-US" w:eastAsia="en-US" w:bidi="he-IL"/>
        </w:rPr>
        <w:t>Cluster or</w:t>
      </w:r>
      <w:r w:rsidR="00B738A9" w:rsidRPr="00EE694B">
        <w:rPr>
          <w:b/>
          <w:lang w:val="en-US" w:eastAsia="en-US" w:bidi="he-IL"/>
        </w:rPr>
        <w:t xml:space="preserve"> </w:t>
      </w:r>
      <w:r w:rsidR="00057FEF" w:rsidRPr="00EE694B">
        <w:rPr>
          <w:b/>
          <w:lang w:val="en-US" w:eastAsia="en-US" w:bidi="he-IL"/>
        </w:rPr>
        <w:t>Value Chain</w:t>
      </w:r>
      <w:r w:rsidR="00B738A9" w:rsidRPr="00EE694B">
        <w:rPr>
          <w:b/>
          <w:lang w:val="en-US" w:eastAsia="en-US" w:bidi="he-IL"/>
        </w:rPr>
        <w:t xml:space="preserve"> of the project</w:t>
      </w:r>
    </w:p>
    <w:p w:rsidR="00057FEF" w:rsidRPr="00EE694B" w:rsidRDefault="00057FEF" w:rsidP="00656F38">
      <w:pPr>
        <w:pStyle w:val="NoSpacing"/>
        <w:rPr>
          <w:color w:val="000000" w:themeColor="text1"/>
        </w:rPr>
      </w:pPr>
      <w:r w:rsidRPr="00EE694B">
        <w:rPr>
          <w:color w:val="000000" w:themeColor="text1"/>
        </w:rPr>
        <w:t>Please describe the all the relevant stakeholders in the cluster or value chain</w:t>
      </w:r>
      <w:r w:rsidR="001A5EBA" w:rsidRPr="00EE694B">
        <w:rPr>
          <w:color w:val="000000" w:themeColor="text1"/>
        </w:rPr>
        <w:t>.</w:t>
      </w:r>
    </w:p>
    <w:p w:rsidR="00057FEF" w:rsidRPr="00EE694B" w:rsidRDefault="00057FEF" w:rsidP="00097B6B">
      <w:pPr>
        <w:jc w:val="both"/>
        <w:rPr>
          <w:color w:val="000000" w:themeColor="text1"/>
        </w:rPr>
      </w:pPr>
    </w:p>
    <w:p w:rsidR="00097B6B" w:rsidRPr="00EE694B" w:rsidRDefault="00097B6B" w:rsidP="00B738A9">
      <w:pPr>
        <w:numPr>
          <w:ilvl w:val="0"/>
          <w:numId w:val="1"/>
        </w:numPr>
        <w:contextualSpacing/>
        <w:jc w:val="both"/>
        <w:rPr>
          <w:b/>
          <w:color w:val="000000" w:themeColor="text1"/>
        </w:rPr>
      </w:pPr>
      <w:r w:rsidRPr="00EE694B">
        <w:rPr>
          <w:b/>
          <w:bCs/>
          <w:color w:val="000000" w:themeColor="text1"/>
        </w:rPr>
        <w:t xml:space="preserve">Objective, Activities and Cost </w:t>
      </w:r>
    </w:p>
    <w:p w:rsidR="00097B6B" w:rsidRPr="00EE694B" w:rsidRDefault="001A5EBA" w:rsidP="00656F38">
      <w:pPr>
        <w:pStyle w:val="NoSpacing"/>
      </w:pPr>
      <w:r w:rsidRPr="00EE694B">
        <w:t xml:space="preserve">Define clear objectives for this project and briefly describe the activities that should be implemented to achieve each objective, along with the estimated timeline and budget </w:t>
      </w:r>
    </w:p>
    <w:p w:rsidR="00EE694B" w:rsidRDefault="00EE694B" w:rsidP="00EE694B">
      <w:pPr>
        <w:pStyle w:val="NoSpacing"/>
        <w:jc w:val="center"/>
        <w:rPr>
          <w:color w:val="000000" w:themeColor="text1"/>
        </w:rPr>
      </w:pPr>
    </w:p>
    <w:p w:rsidR="00057FEF" w:rsidRPr="00EE694B" w:rsidRDefault="00057FEF" w:rsidP="00EE694B">
      <w:pPr>
        <w:pStyle w:val="NoSpacing"/>
        <w:jc w:val="center"/>
        <w:rPr>
          <w:color w:val="000000" w:themeColor="text1"/>
        </w:rPr>
      </w:pPr>
      <w:r w:rsidRPr="00EE694B">
        <w:rPr>
          <w:color w:val="000000" w:themeColor="text1"/>
        </w:rPr>
        <w:t xml:space="preserve">Please ad in the </w:t>
      </w:r>
      <w:r w:rsidR="00656F38" w:rsidRPr="00EE694B">
        <w:rPr>
          <w:color w:val="000000" w:themeColor="text1"/>
        </w:rPr>
        <w:t>columns</w:t>
      </w:r>
      <w:r w:rsidRPr="00EE694B">
        <w:rPr>
          <w:color w:val="000000" w:themeColor="text1"/>
        </w:rPr>
        <w:t xml:space="preserve"> below the problems the solutions the actions and the costs.</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2757"/>
        <w:gridCol w:w="160"/>
        <w:gridCol w:w="1523"/>
        <w:gridCol w:w="1176"/>
        <w:gridCol w:w="1257"/>
        <w:gridCol w:w="1116"/>
        <w:gridCol w:w="208"/>
      </w:tblGrid>
      <w:tr w:rsidR="00E30D7E" w:rsidRPr="00E30D7E" w:rsidTr="00EE694B">
        <w:trPr>
          <w:trHeight w:val="620"/>
        </w:trPr>
        <w:tc>
          <w:tcPr>
            <w:tcW w:w="9558" w:type="dxa"/>
            <w:gridSpan w:val="8"/>
            <w:shd w:val="clear" w:color="auto" w:fill="auto"/>
          </w:tcPr>
          <w:p w:rsidR="00E30D7E" w:rsidRPr="00E30D7E" w:rsidRDefault="00E30D7E" w:rsidP="00E30D7E">
            <w:pPr>
              <w:suppressAutoHyphens/>
              <w:spacing w:before="120" w:after="120"/>
              <w:jc w:val="center"/>
              <w:rPr>
                <w:rFonts w:eastAsia="Times New Roman"/>
                <w:lang w:val="en-US" w:eastAsia="en-US"/>
              </w:rPr>
            </w:pPr>
            <w:r w:rsidRPr="00E30D7E">
              <w:rPr>
                <w:rFonts w:eastAsia="Times New Roman"/>
                <w:b/>
                <w:lang w:val="en-US" w:eastAsia="en-US" w:bidi="he-IL"/>
              </w:rPr>
              <w:t>SUMMARY:  PROBLEMS, SOLUTIONS, AND COST</w:t>
            </w:r>
          </w:p>
        </w:tc>
      </w:tr>
      <w:tr w:rsidR="00E30D7E" w:rsidRPr="00E30D7E" w:rsidTr="00EE694B">
        <w:trPr>
          <w:trHeight w:val="620"/>
        </w:trPr>
        <w:tc>
          <w:tcPr>
            <w:tcW w:w="9558" w:type="dxa"/>
            <w:gridSpan w:val="8"/>
            <w:shd w:val="clear" w:color="auto" w:fill="auto"/>
          </w:tcPr>
          <w:p w:rsidR="00E30D7E" w:rsidRPr="00E30D7E" w:rsidRDefault="00E30D7E" w:rsidP="00E30D7E">
            <w:pPr>
              <w:suppressAutoHyphens/>
              <w:spacing w:before="120" w:after="120"/>
              <w:jc w:val="center"/>
              <w:rPr>
                <w:rFonts w:eastAsia="Times New Roman"/>
                <w:b/>
                <w:lang w:val="en-US" w:eastAsia="en-US" w:bidi="he-IL"/>
              </w:rPr>
            </w:pPr>
            <w:r w:rsidRPr="00E30D7E">
              <w:rPr>
                <w:rFonts w:eastAsia="Times New Roman"/>
                <w:b/>
                <w:lang w:val="en-US" w:eastAsia="en-US"/>
              </w:rPr>
              <w:t xml:space="preserve"> (Firms/Suppliers)</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3"/>
        </w:trPr>
        <w:tc>
          <w:tcPr>
            <w:tcW w:w="4278" w:type="dxa"/>
            <w:gridSpan w:val="3"/>
            <w:tcBorders>
              <w:top w:val="single" w:sz="4" w:space="0" w:color="auto"/>
              <w:left w:val="single" w:sz="4" w:space="0" w:color="auto"/>
              <w:bottom w:val="single" w:sz="6" w:space="0" w:color="auto"/>
              <w:right w:val="single" w:sz="4" w:space="0" w:color="auto"/>
            </w:tcBorders>
            <w:hideMark/>
          </w:tcPr>
          <w:p w:rsidR="00E30D7E" w:rsidRPr="00E30D7E" w:rsidRDefault="00E30D7E" w:rsidP="00E30D7E">
            <w:pPr>
              <w:tabs>
                <w:tab w:val="left" w:pos="297"/>
              </w:tabs>
              <w:suppressAutoHyphens/>
              <w:rPr>
                <w:rFonts w:eastAsia="Times New Roman"/>
                <w:b/>
                <w:lang w:val="en-US" w:eastAsia="ja-JP"/>
              </w:rPr>
            </w:pPr>
            <w:r w:rsidRPr="00E30D7E">
              <w:rPr>
                <w:rFonts w:eastAsia="Times New Roman"/>
                <w:b/>
                <w:lang w:val="en-US" w:eastAsia="ja-JP"/>
              </w:rPr>
              <w:t xml:space="preserve">PROBLEMS: </w:t>
            </w:r>
            <w:r w:rsidRPr="00E30D7E">
              <w:rPr>
                <w:rFonts w:eastAsia="Times New Roman"/>
                <w:lang w:val="en-US" w:eastAsia="ja-JP"/>
              </w:rPr>
              <w:t xml:space="preserve"> The binding constraints to the Firm/Supplier meeting the requirements of the Buyer are: </w:t>
            </w: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en-US"/>
              </w:rPr>
            </w:pPr>
            <w:r w:rsidRPr="00E30D7E">
              <w:rPr>
                <w:rFonts w:eastAsia="Times New Roman"/>
                <w:b/>
                <w:lang w:val="en-US" w:eastAsia="en-US"/>
              </w:rPr>
              <w:t>SOLUTIONS:</w:t>
            </w:r>
            <w:r w:rsidRPr="00E30D7E">
              <w:rPr>
                <w:rFonts w:eastAsia="Times New Roman"/>
                <w:lang w:val="en-US" w:eastAsia="en-US"/>
              </w:rPr>
              <w:t xml:space="preserve">  The proposed solutions to remove the constraints are:</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91"/>
        </w:trPr>
        <w:tc>
          <w:tcPr>
            <w:tcW w:w="4278" w:type="dxa"/>
            <w:gridSpan w:val="3"/>
            <w:vMerge w:val="restart"/>
            <w:tcBorders>
              <w:top w:val="single" w:sz="4" w:space="0" w:color="auto"/>
              <w:left w:val="single" w:sz="4"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Problem 1:</w:t>
            </w:r>
            <w:r w:rsidRPr="00E30D7E">
              <w:rPr>
                <w:rFonts w:eastAsia="Times New Roman"/>
                <w:lang w:val="en-US" w:eastAsia="ja-JP"/>
              </w:rPr>
              <w:t xml:space="preserve"> </w:t>
            </w:r>
          </w:p>
          <w:p w:rsidR="00E30D7E" w:rsidRPr="00E30D7E" w:rsidRDefault="00E30D7E" w:rsidP="00E30D7E">
            <w:pPr>
              <w:tabs>
                <w:tab w:val="left" w:pos="297"/>
              </w:tabs>
              <w:suppressAutoHyphens/>
              <w:rPr>
                <w:rFonts w:eastAsia="Times New Roman"/>
                <w:lang w:val="en-US" w:eastAsia="ja-JP"/>
              </w:rPr>
            </w:pPr>
          </w:p>
          <w:p w:rsidR="00E30D7E" w:rsidRPr="00E30D7E" w:rsidRDefault="00E30D7E" w:rsidP="00E30D7E">
            <w:pPr>
              <w:tabs>
                <w:tab w:val="left" w:pos="297"/>
              </w:tabs>
              <w:suppressAutoHyphens/>
              <w:rPr>
                <w:rFonts w:eastAsia="Times New Roman"/>
                <w:lang w:val="en-US" w:eastAsia="ja-JP"/>
              </w:rPr>
            </w:pP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Solution 1.1</w:t>
            </w:r>
            <w:r w:rsidRPr="00E30D7E">
              <w:rPr>
                <w:rFonts w:eastAsia="Times New Roman"/>
                <w:lang w:val="en-US" w:eastAsia="ja-JP"/>
              </w:rPr>
              <w:t xml:space="preserve">: </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74"/>
        </w:trPr>
        <w:tc>
          <w:tcPr>
            <w:tcW w:w="4278" w:type="dxa"/>
            <w:gridSpan w:val="3"/>
            <w:vMerge/>
            <w:tcBorders>
              <w:left w:val="single" w:sz="4"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Solution 1.2</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46"/>
        </w:trPr>
        <w:tc>
          <w:tcPr>
            <w:tcW w:w="4278" w:type="dxa"/>
            <w:gridSpan w:val="3"/>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Problem 2</w:t>
            </w:r>
            <w:r w:rsidRPr="00E30D7E">
              <w:rPr>
                <w:rFonts w:eastAsia="Times New Roman"/>
                <w:lang w:val="en-US" w:eastAsia="ja-JP"/>
              </w:rPr>
              <w:t xml:space="preserve">: </w:t>
            </w: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Solution 2</w:t>
            </w: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266"/>
        </w:trPr>
        <w:tc>
          <w:tcPr>
            <w:tcW w:w="8234" w:type="dxa"/>
            <w:gridSpan w:val="6"/>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p w:rsidR="0061545B" w:rsidRPr="00EE694B" w:rsidRDefault="0061545B" w:rsidP="00283C41">
            <w:pPr>
              <w:tabs>
                <w:tab w:val="left" w:pos="297"/>
              </w:tabs>
              <w:jc w:val="center"/>
              <w:rPr>
                <w:b/>
                <w:lang w:eastAsia="ja-JP"/>
              </w:rPr>
            </w:pPr>
            <w:r w:rsidRPr="00EE694B">
              <w:rPr>
                <w:b/>
                <w:lang w:eastAsia="ja-JP"/>
              </w:rPr>
              <w:t>SPECIFIC ACTIONS AND COST TO BRING ABOUT SOLUTIONS</w:t>
            </w:r>
          </w:p>
          <w:p w:rsidR="0061545B" w:rsidRPr="00EE694B" w:rsidRDefault="0061545B" w:rsidP="00283C41">
            <w:pPr>
              <w:tabs>
                <w:tab w:val="left" w:pos="297"/>
              </w:tabs>
              <w:jc w:val="center"/>
              <w:rPr>
                <w:b/>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22"/>
        </w:trPr>
        <w:tc>
          <w:tcPr>
            <w:tcW w:w="1361"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Solution</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Action</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Proposed Cost to Firm/Supplier (USD)</w:t>
            </w: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Proposed Cost to IFS/CUS (USD)</w:t>
            </w: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Proposed Total Cost (USD)</w:t>
            </w: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Time Line</w:t>
            </w: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18"/>
        </w:trPr>
        <w:tc>
          <w:tcPr>
            <w:tcW w:w="1361" w:type="dxa"/>
            <w:tcBorders>
              <w:top w:val="single" w:sz="4" w:space="0" w:color="auto"/>
              <w:left w:val="single" w:sz="4" w:space="0" w:color="auto"/>
              <w:right w:val="single" w:sz="4" w:space="0" w:color="auto"/>
            </w:tcBorders>
          </w:tcPr>
          <w:p w:rsidR="0061545B" w:rsidRPr="00EE694B" w:rsidRDefault="0061545B" w:rsidP="0061545B">
            <w:pPr>
              <w:tabs>
                <w:tab w:val="left" w:pos="297"/>
              </w:tabs>
              <w:jc w:val="center"/>
              <w:rPr>
                <w:lang w:eastAsia="ja-JP"/>
              </w:rPr>
            </w:pPr>
            <w:r w:rsidRPr="00EE694B">
              <w:rPr>
                <w:lang w:eastAsia="ja-JP"/>
              </w:rPr>
              <w:t xml:space="preserve">1.1 </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61545B">
            <w:pPr>
              <w:tabs>
                <w:tab w:val="left" w:pos="297"/>
              </w:tabs>
              <w:rPr>
                <w:lang w:eastAsia="ja-JP"/>
              </w:rPr>
            </w:pPr>
            <w:r w:rsidRPr="00EE694B">
              <w:rPr>
                <w:lang w:eastAsia="ja-JP"/>
              </w:rPr>
              <w:t>1.1</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18"/>
        </w:trPr>
        <w:tc>
          <w:tcPr>
            <w:tcW w:w="1361" w:type="dxa"/>
            <w:tcBorders>
              <w:top w:val="single" w:sz="4" w:space="0" w:color="auto"/>
              <w:left w:val="single" w:sz="4" w:space="0" w:color="auto"/>
              <w:right w:val="single" w:sz="4" w:space="0" w:color="auto"/>
            </w:tcBorders>
          </w:tcPr>
          <w:p w:rsidR="0061545B" w:rsidRPr="00EE694B" w:rsidRDefault="0061545B" w:rsidP="0061545B">
            <w:pPr>
              <w:tabs>
                <w:tab w:val="left" w:pos="297"/>
              </w:tabs>
              <w:jc w:val="center"/>
              <w:rPr>
                <w:lang w:eastAsia="ja-JP"/>
              </w:rPr>
            </w:pPr>
            <w:r w:rsidRPr="00EE694B">
              <w:rPr>
                <w:lang w:eastAsia="ja-JP"/>
              </w:rPr>
              <w:t>1.2</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61545B">
            <w:pPr>
              <w:tabs>
                <w:tab w:val="left" w:pos="297"/>
              </w:tabs>
              <w:rPr>
                <w:lang w:eastAsia="ja-JP"/>
              </w:rPr>
            </w:pPr>
            <w:r w:rsidRPr="00EE694B">
              <w:rPr>
                <w:lang w:eastAsia="ja-JP"/>
              </w:rPr>
              <w:t>1.2</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18"/>
        </w:trPr>
        <w:tc>
          <w:tcPr>
            <w:tcW w:w="1361" w:type="dxa"/>
            <w:tcBorders>
              <w:top w:val="single" w:sz="4" w:space="0" w:color="auto"/>
              <w:left w:val="single" w:sz="4" w:space="0" w:color="auto"/>
              <w:right w:val="single" w:sz="4" w:space="0" w:color="auto"/>
            </w:tcBorders>
          </w:tcPr>
          <w:p w:rsidR="0061545B" w:rsidRPr="00EE694B" w:rsidRDefault="0061545B" w:rsidP="0061545B">
            <w:pPr>
              <w:tabs>
                <w:tab w:val="left" w:pos="297"/>
              </w:tabs>
              <w:jc w:val="center"/>
              <w:rPr>
                <w:lang w:eastAsia="ja-JP"/>
              </w:rPr>
            </w:pPr>
            <w:r w:rsidRPr="00EE694B">
              <w:rPr>
                <w:lang w:eastAsia="ja-JP"/>
              </w:rPr>
              <w:t xml:space="preserve">2. </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61545B">
            <w:pPr>
              <w:tabs>
                <w:tab w:val="left" w:pos="297"/>
              </w:tabs>
              <w:rPr>
                <w:lang w:eastAsia="ja-JP"/>
              </w:rPr>
            </w:pPr>
            <w:r w:rsidRPr="00EE694B">
              <w:rPr>
                <w:lang w:eastAsia="ja-JP"/>
              </w:rPr>
              <w:t>2.1</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66"/>
        </w:trPr>
        <w:tc>
          <w:tcPr>
            <w:tcW w:w="4118"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p w:rsidR="0061545B" w:rsidRPr="00EE694B" w:rsidRDefault="0061545B" w:rsidP="00283C41">
            <w:pPr>
              <w:tabs>
                <w:tab w:val="left" w:pos="297"/>
              </w:tabs>
              <w:jc w:val="center"/>
              <w:rPr>
                <w:b/>
                <w:lang w:eastAsia="ja-JP"/>
              </w:rPr>
            </w:pPr>
            <w:r w:rsidRPr="00EE694B">
              <w:rPr>
                <w:b/>
                <w:lang w:eastAsia="ja-JP"/>
              </w:rPr>
              <w:t>Total</w:t>
            </w:r>
          </w:p>
          <w:p w:rsidR="0061545B" w:rsidRPr="00EE694B" w:rsidRDefault="0061545B" w:rsidP="00283C41">
            <w:pPr>
              <w:tabs>
                <w:tab w:val="left" w:pos="297"/>
              </w:tabs>
              <w:jc w:val="center"/>
              <w:rPr>
                <w:b/>
                <w:lang w:eastAsia="ja-JP"/>
              </w:rPr>
            </w:pP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r>
      <w:tr w:rsidR="00EE694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66"/>
        </w:trPr>
        <w:tc>
          <w:tcPr>
            <w:tcW w:w="4118" w:type="dxa"/>
            <w:gridSpan w:val="2"/>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683" w:type="dxa"/>
            <w:gridSpan w:val="2"/>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176" w:type="dxa"/>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257" w:type="dxa"/>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116" w:type="dxa"/>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r>
    </w:tbl>
    <w:p w:rsidR="00D35DE4" w:rsidRPr="00D35DE4" w:rsidRDefault="00D35DE4" w:rsidP="00D35DE4">
      <w:pPr>
        <w:ind w:left="1080"/>
        <w:contextualSpacing/>
        <w:jc w:val="both"/>
        <w:rPr>
          <w:b/>
          <w:color w:val="000000" w:themeColor="text1"/>
        </w:rPr>
      </w:pPr>
    </w:p>
    <w:p w:rsidR="00656F38" w:rsidRPr="00EE694B" w:rsidRDefault="00656F38" w:rsidP="00656F38">
      <w:pPr>
        <w:numPr>
          <w:ilvl w:val="0"/>
          <w:numId w:val="1"/>
        </w:numPr>
        <w:contextualSpacing/>
        <w:jc w:val="both"/>
        <w:rPr>
          <w:b/>
          <w:color w:val="000000" w:themeColor="text1"/>
        </w:rPr>
      </w:pPr>
      <w:r w:rsidRPr="00EE694B">
        <w:rPr>
          <w:b/>
          <w:bCs/>
          <w:color w:val="000000" w:themeColor="text1"/>
        </w:rPr>
        <w:lastRenderedPageBreak/>
        <w:t xml:space="preserve">Expected results </w:t>
      </w:r>
    </w:p>
    <w:p w:rsidR="0061545B" w:rsidRPr="00EE694B" w:rsidRDefault="00057FEF" w:rsidP="0061545B">
      <w:pPr>
        <w:pStyle w:val="NoSpacing"/>
        <w:rPr>
          <w:lang w:val="en-US"/>
        </w:rPr>
      </w:pPr>
      <w:r w:rsidRPr="00EE694B">
        <w:rPr>
          <w:lang w:val="en-US"/>
        </w:rPr>
        <w:t>Describe the outcomes or impact expected if the cluster project is implement</w:t>
      </w:r>
      <w:r w:rsidR="0061545B" w:rsidRPr="00EE694B">
        <w:rPr>
          <w:lang w:val="en-US"/>
        </w:rPr>
        <w:t xml:space="preserve">ed successfully (1/2 pages) </w:t>
      </w:r>
    </w:p>
    <w:p w:rsidR="0061545B" w:rsidRDefault="0061545B" w:rsidP="0061545B">
      <w:pPr>
        <w:pStyle w:val="NoSpacing"/>
        <w:rPr>
          <w:lang w:val="en-US"/>
        </w:rPr>
      </w:pPr>
    </w:p>
    <w:p w:rsidR="00AD37AB" w:rsidRPr="00EE694B" w:rsidRDefault="00AD37AB" w:rsidP="0061545B">
      <w:pPr>
        <w:pStyle w:val="NoSpacing"/>
        <w:rPr>
          <w:lang w:val="en-US"/>
        </w:rPr>
      </w:pPr>
    </w:p>
    <w:p w:rsidR="00057FEF" w:rsidRPr="00EE694B" w:rsidRDefault="00AD37AB" w:rsidP="0061545B">
      <w:pPr>
        <w:pStyle w:val="NoSpacing"/>
        <w:jc w:val="center"/>
        <w:rPr>
          <w:lang w:val="en-US"/>
        </w:rPr>
      </w:pPr>
      <w:r>
        <w:rPr>
          <w:lang w:val="en-US"/>
        </w:rPr>
        <w:t>P</w:t>
      </w:r>
      <w:r w:rsidR="00057FEF" w:rsidRPr="00EE694B">
        <w:rPr>
          <w:lang w:val="en-US"/>
        </w:rPr>
        <w:t>rovide your best estimates of the potential effect on the following indicators:</w:t>
      </w:r>
    </w:p>
    <w:tbl>
      <w:tblPr>
        <w:tblW w:w="8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769"/>
        <w:gridCol w:w="1439"/>
        <w:gridCol w:w="974"/>
        <w:gridCol w:w="1448"/>
        <w:gridCol w:w="1351"/>
      </w:tblGrid>
      <w:tr w:rsidR="00656F38" w:rsidRPr="00EE694B" w:rsidTr="00656F38">
        <w:trPr>
          <w:trHeight w:val="216"/>
          <w:jc w:val="center"/>
        </w:trPr>
        <w:tc>
          <w:tcPr>
            <w:tcW w:w="3769" w:type="dxa"/>
            <w:shd w:val="clear" w:color="auto" w:fill="auto"/>
          </w:tcPr>
          <w:p w:rsidR="00656F38" w:rsidRPr="00EE694B" w:rsidRDefault="00656F38" w:rsidP="00057FEF">
            <w:pPr>
              <w:keepNext/>
              <w:suppressAutoHyphens/>
              <w:spacing w:before="120" w:after="120"/>
              <w:jc w:val="center"/>
              <w:outlineLvl w:val="0"/>
              <w:rPr>
                <w:rFonts w:eastAsia="Times New Roman"/>
                <w:b/>
                <w:kern w:val="28"/>
                <w:lang w:val="en-US" w:eastAsia="en-US" w:bidi="he-IL"/>
              </w:rPr>
            </w:pPr>
            <w:bookmarkStart w:id="1" w:name="_Toc360032129"/>
            <w:r w:rsidRPr="00EE694B">
              <w:rPr>
                <w:rFonts w:eastAsia="Times New Roman"/>
                <w:b/>
                <w:snapToGrid w:val="0"/>
                <w:kern w:val="28"/>
                <w:lang w:val="en-US" w:eastAsia="en-US" w:bidi="he-IL"/>
              </w:rPr>
              <w:t>Result</w:t>
            </w:r>
            <w:bookmarkEnd w:id="1"/>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bookmarkStart w:id="2" w:name="_Toc360032130"/>
            <w:r w:rsidRPr="00EE694B">
              <w:rPr>
                <w:rFonts w:eastAsia="Times New Roman"/>
                <w:b/>
                <w:snapToGrid w:val="0"/>
                <w:kern w:val="28"/>
                <w:lang w:val="en-US" w:eastAsia="en-US" w:bidi="he-IL"/>
              </w:rPr>
              <w:t>201</w:t>
            </w:r>
            <w:bookmarkEnd w:id="2"/>
            <w:r w:rsidRPr="00EE694B">
              <w:rPr>
                <w:rFonts w:eastAsia="Times New Roman"/>
                <w:b/>
                <w:snapToGrid w:val="0"/>
                <w:kern w:val="28"/>
                <w:lang w:val="en-US" w:eastAsia="en-US" w:bidi="he-IL"/>
              </w:rPr>
              <w:t>8</w:t>
            </w:r>
          </w:p>
          <w:p w:rsidR="00656F38" w:rsidRPr="00EE694B" w:rsidRDefault="00656F38" w:rsidP="00057FEF">
            <w:pPr>
              <w:keepNext/>
              <w:suppressAutoHyphens/>
              <w:spacing w:before="120" w:after="120"/>
              <w:jc w:val="center"/>
              <w:outlineLvl w:val="0"/>
              <w:rPr>
                <w:rFonts w:eastAsia="Times New Roman"/>
                <w:b/>
                <w:kern w:val="28"/>
                <w:lang w:val="en-US" w:eastAsia="en-US" w:bidi="he-IL"/>
              </w:rPr>
            </w:pPr>
            <w:r w:rsidRPr="00EE694B">
              <w:rPr>
                <w:rFonts w:eastAsia="Times New Roman"/>
                <w:b/>
                <w:snapToGrid w:val="0"/>
                <w:kern w:val="28"/>
                <w:lang w:val="en-US" w:eastAsia="en-US" w:bidi="he-IL"/>
              </w:rPr>
              <w:t xml:space="preserve">Baseline </w:t>
            </w:r>
          </w:p>
        </w:tc>
        <w:tc>
          <w:tcPr>
            <w:tcW w:w="974" w:type="dxa"/>
            <w:shd w:val="clear" w:color="auto" w:fill="auto"/>
          </w:tcPr>
          <w:p w:rsidR="00656F38" w:rsidRPr="00EE694B" w:rsidRDefault="00656F38" w:rsidP="00057FEF">
            <w:pPr>
              <w:keepNext/>
              <w:suppressAutoHyphens/>
              <w:spacing w:before="120" w:after="120"/>
              <w:jc w:val="center"/>
              <w:outlineLvl w:val="0"/>
              <w:rPr>
                <w:rFonts w:eastAsia="Times New Roman"/>
                <w:b/>
                <w:kern w:val="28"/>
                <w:lang w:val="en-US" w:eastAsia="en-US" w:bidi="he-IL"/>
              </w:rPr>
            </w:pPr>
            <w:bookmarkStart w:id="3" w:name="_Toc360032131"/>
            <w:r w:rsidRPr="00EE694B">
              <w:rPr>
                <w:rFonts w:eastAsia="Times New Roman"/>
                <w:b/>
                <w:snapToGrid w:val="0"/>
                <w:kern w:val="28"/>
                <w:lang w:val="en-US" w:eastAsia="en-US" w:bidi="he-IL"/>
              </w:rPr>
              <w:t>201</w:t>
            </w:r>
            <w:bookmarkEnd w:id="3"/>
            <w:r w:rsidRPr="00EE694B">
              <w:rPr>
                <w:rFonts w:eastAsia="Times New Roman"/>
                <w:b/>
                <w:snapToGrid w:val="0"/>
                <w:kern w:val="28"/>
                <w:lang w:val="en-US" w:eastAsia="en-US" w:bidi="he-IL"/>
              </w:rPr>
              <w:t>9</w:t>
            </w:r>
          </w:p>
        </w:tc>
        <w:tc>
          <w:tcPr>
            <w:tcW w:w="1448" w:type="dxa"/>
            <w:shd w:val="clear" w:color="auto" w:fill="auto"/>
          </w:tcPr>
          <w:p w:rsidR="00656F38" w:rsidRPr="00EE694B" w:rsidRDefault="00656F38" w:rsidP="00057FEF">
            <w:pPr>
              <w:keepNext/>
              <w:suppressAutoHyphens/>
              <w:spacing w:before="120" w:after="120"/>
              <w:jc w:val="center"/>
              <w:outlineLvl w:val="0"/>
              <w:rPr>
                <w:rFonts w:eastAsia="Times New Roman"/>
                <w:b/>
                <w:kern w:val="28"/>
                <w:lang w:val="en-US" w:eastAsia="en-US" w:bidi="he-IL"/>
              </w:rPr>
            </w:pPr>
            <w:bookmarkStart w:id="4" w:name="_Toc360032132"/>
            <w:r w:rsidRPr="00EE694B">
              <w:rPr>
                <w:rFonts w:eastAsia="Times New Roman"/>
                <w:b/>
                <w:snapToGrid w:val="0"/>
                <w:kern w:val="28"/>
                <w:lang w:val="en-US" w:eastAsia="en-US" w:bidi="he-IL"/>
              </w:rPr>
              <w:t>20</w:t>
            </w:r>
            <w:bookmarkEnd w:id="4"/>
            <w:r w:rsidRPr="00EE694B">
              <w:rPr>
                <w:rFonts w:eastAsia="Times New Roman"/>
                <w:b/>
                <w:snapToGrid w:val="0"/>
                <w:kern w:val="28"/>
                <w:lang w:val="en-US" w:eastAsia="en-US" w:bidi="he-IL"/>
              </w:rPr>
              <w:t>20</w:t>
            </w:r>
          </w:p>
        </w:tc>
        <w:tc>
          <w:tcPr>
            <w:tcW w:w="1351" w:type="dxa"/>
            <w:shd w:val="clear" w:color="auto" w:fill="auto"/>
          </w:tcPr>
          <w:p w:rsidR="00656F38" w:rsidRPr="00EE694B" w:rsidRDefault="00656F38" w:rsidP="00057FEF">
            <w:pPr>
              <w:keepNext/>
              <w:suppressAutoHyphens/>
              <w:spacing w:before="120" w:after="120"/>
              <w:jc w:val="center"/>
              <w:outlineLvl w:val="0"/>
              <w:rPr>
                <w:rFonts w:eastAsia="Times New Roman"/>
                <w:b/>
                <w:kern w:val="28"/>
                <w:lang w:val="en-US" w:eastAsia="en-US" w:bidi="he-IL"/>
              </w:rPr>
            </w:pPr>
            <w:bookmarkStart w:id="5" w:name="_Toc360032134"/>
            <w:r w:rsidRPr="00EE694B">
              <w:rPr>
                <w:rFonts w:eastAsia="Times New Roman"/>
                <w:b/>
                <w:snapToGrid w:val="0"/>
                <w:kern w:val="28"/>
                <w:lang w:val="en-US" w:eastAsia="en-US" w:bidi="he-IL"/>
              </w:rPr>
              <w:t>Total</w:t>
            </w:r>
            <w:bookmarkEnd w:id="5"/>
          </w:p>
        </w:tc>
      </w:tr>
      <w:tr w:rsidR="00656F38" w:rsidRPr="00EE694B" w:rsidTr="00656F38">
        <w:trPr>
          <w:trHeight w:val="362"/>
          <w:jc w:val="center"/>
        </w:trPr>
        <w:tc>
          <w:tcPr>
            <w:tcW w:w="3769" w:type="dxa"/>
            <w:shd w:val="clear" w:color="auto" w:fill="auto"/>
          </w:tcPr>
          <w:p w:rsidR="00656F38" w:rsidRPr="00EE694B" w:rsidRDefault="00656F38" w:rsidP="00057FEF">
            <w:pPr>
              <w:keepNext/>
              <w:suppressAutoHyphens/>
              <w:spacing w:before="120" w:after="120"/>
              <w:outlineLvl w:val="0"/>
              <w:rPr>
                <w:rFonts w:eastAsia="Times New Roman"/>
                <w:b/>
                <w:kern w:val="28"/>
                <w:lang w:val="en-US" w:eastAsia="en-US" w:bidi="he-IL"/>
              </w:rPr>
            </w:pPr>
            <w:bookmarkStart w:id="6" w:name="_Toc360032135"/>
            <w:r w:rsidRPr="00EE694B">
              <w:rPr>
                <w:rFonts w:eastAsia="Times New Roman"/>
                <w:b/>
                <w:snapToGrid w:val="0"/>
                <w:kern w:val="28"/>
                <w:lang w:val="en-US" w:eastAsia="en-US" w:bidi="he-IL"/>
              </w:rPr>
              <w:t>Sales to Buyer (USD)</w:t>
            </w:r>
            <w:bookmarkEnd w:id="6"/>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kern w:val="28"/>
                <w:lang w:val="en-US" w:eastAsia="en-US" w:bidi="he-IL"/>
              </w:rPr>
            </w:pPr>
          </w:p>
        </w:tc>
        <w:tc>
          <w:tcPr>
            <w:tcW w:w="974" w:type="dxa"/>
            <w:shd w:val="clear" w:color="auto" w:fill="auto"/>
            <w:vAlign w:val="bottom"/>
          </w:tcPr>
          <w:p w:rsidR="00656F38" w:rsidRPr="00EE694B" w:rsidRDefault="00656F38" w:rsidP="00057FEF">
            <w:pPr>
              <w:suppressAutoHyphens/>
              <w:jc w:val="center"/>
              <w:rPr>
                <w:rFonts w:eastAsia="Times New Roman"/>
                <w:b/>
                <w:color w:val="000000"/>
                <w:lang w:val="en-US" w:eastAsia="en-US"/>
              </w:rPr>
            </w:pPr>
          </w:p>
        </w:tc>
        <w:tc>
          <w:tcPr>
            <w:tcW w:w="1448" w:type="dxa"/>
            <w:shd w:val="clear" w:color="auto" w:fill="auto"/>
            <w:vAlign w:val="bottom"/>
          </w:tcPr>
          <w:p w:rsidR="00656F38" w:rsidRPr="00EE694B" w:rsidRDefault="00656F38" w:rsidP="00057FEF">
            <w:pPr>
              <w:suppressAutoHyphens/>
              <w:jc w:val="center"/>
              <w:rPr>
                <w:rFonts w:eastAsia="Times New Roman"/>
                <w:b/>
                <w:color w:val="000000"/>
                <w:lang w:val="en-US" w:eastAsia="en-US"/>
              </w:rPr>
            </w:pPr>
          </w:p>
        </w:tc>
        <w:tc>
          <w:tcPr>
            <w:tcW w:w="1351" w:type="dxa"/>
            <w:shd w:val="clear" w:color="auto" w:fill="auto"/>
            <w:vAlign w:val="bottom"/>
          </w:tcPr>
          <w:p w:rsidR="00656F38" w:rsidRPr="00EE694B" w:rsidRDefault="00656F38" w:rsidP="00057FEF">
            <w:pPr>
              <w:suppressAutoHyphens/>
              <w:jc w:val="center"/>
              <w:rPr>
                <w:rFonts w:eastAsia="Times New Roman"/>
                <w:b/>
                <w:color w:val="000000"/>
                <w:lang w:val="en-US" w:eastAsia="en-US"/>
              </w:rPr>
            </w:pPr>
          </w:p>
        </w:tc>
      </w:tr>
      <w:tr w:rsidR="00656F38" w:rsidRPr="00EE694B" w:rsidTr="00656F38">
        <w:trPr>
          <w:trHeight w:val="216"/>
          <w:jc w:val="center"/>
        </w:trPr>
        <w:tc>
          <w:tcPr>
            <w:tcW w:w="3769" w:type="dxa"/>
            <w:shd w:val="clear" w:color="auto" w:fill="auto"/>
          </w:tcPr>
          <w:p w:rsidR="00656F38" w:rsidRPr="00EE694B" w:rsidRDefault="00656F38" w:rsidP="00AD37AB">
            <w:pPr>
              <w:keepNext/>
              <w:suppressAutoHyphens/>
              <w:spacing w:before="120" w:after="120"/>
              <w:outlineLvl w:val="0"/>
              <w:rPr>
                <w:rFonts w:eastAsia="Times New Roman"/>
                <w:kern w:val="28"/>
                <w:lang w:val="en-US" w:eastAsia="en-US" w:bidi="he-IL"/>
              </w:rPr>
            </w:pPr>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kern w:val="28"/>
                <w:lang w:val="en-US" w:eastAsia="en-US" w:bidi="he-IL"/>
              </w:rPr>
            </w:pPr>
          </w:p>
        </w:tc>
        <w:tc>
          <w:tcPr>
            <w:tcW w:w="974"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c>
          <w:tcPr>
            <w:tcW w:w="1448"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c>
          <w:tcPr>
            <w:tcW w:w="1351"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r>
      <w:tr w:rsidR="00656F38" w:rsidRPr="00EE694B" w:rsidTr="00656F38">
        <w:trPr>
          <w:trHeight w:val="216"/>
          <w:jc w:val="center"/>
        </w:trPr>
        <w:tc>
          <w:tcPr>
            <w:tcW w:w="3769" w:type="dxa"/>
            <w:shd w:val="clear" w:color="auto" w:fill="auto"/>
          </w:tcPr>
          <w:p w:rsidR="00656F38" w:rsidRPr="00EE694B" w:rsidRDefault="00656F38" w:rsidP="00057FEF">
            <w:pPr>
              <w:keepNext/>
              <w:suppressAutoHyphens/>
              <w:spacing w:before="120" w:after="120"/>
              <w:outlineLvl w:val="0"/>
              <w:rPr>
                <w:rFonts w:eastAsia="Times New Roman"/>
                <w:kern w:val="28"/>
                <w:lang w:val="en-US" w:eastAsia="en-US" w:bidi="he-IL"/>
              </w:rPr>
            </w:pPr>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kern w:val="28"/>
                <w:lang w:val="en-US" w:eastAsia="en-US" w:bidi="he-IL"/>
              </w:rPr>
            </w:pPr>
          </w:p>
        </w:tc>
        <w:tc>
          <w:tcPr>
            <w:tcW w:w="974"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c>
          <w:tcPr>
            <w:tcW w:w="1448"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c>
          <w:tcPr>
            <w:tcW w:w="1351"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r>
      <w:tr w:rsidR="00656F38" w:rsidRPr="00EE694B" w:rsidTr="00656F38">
        <w:tblPrEx>
          <w:tblCellMar>
            <w:left w:w="108" w:type="dxa"/>
            <w:right w:w="108" w:type="dxa"/>
          </w:tblCellMar>
        </w:tblPrEx>
        <w:trPr>
          <w:trHeight w:val="216"/>
          <w:jc w:val="center"/>
        </w:trPr>
        <w:tc>
          <w:tcPr>
            <w:tcW w:w="3769" w:type="dxa"/>
            <w:shd w:val="clear" w:color="auto" w:fill="auto"/>
          </w:tcPr>
          <w:p w:rsidR="00656F38" w:rsidRPr="00EE694B" w:rsidRDefault="00656F38" w:rsidP="00057FEF">
            <w:pPr>
              <w:keepNext/>
              <w:suppressAutoHyphens/>
              <w:spacing w:before="120" w:after="120"/>
              <w:outlineLvl w:val="0"/>
              <w:rPr>
                <w:rFonts w:eastAsia="Times New Roman"/>
                <w:kern w:val="28"/>
                <w:lang w:val="en-US" w:eastAsia="en-US" w:bidi="he-IL"/>
              </w:rPr>
            </w:pPr>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c>
          <w:tcPr>
            <w:tcW w:w="1448"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c>
          <w:tcPr>
            <w:tcW w:w="1351" w:type="dxa"/>
            <w:shd w:val="clear" w:color="auto" w:fill="auto"/>
            <w:vAlign w:val="bottom"/>
          </w:tcPr>
          <w:p w:rsidR="00656F38" w:rsidRPr="00EE694B" w:rsidRDefault="00656F38" w:rsidP="00057FEF">
            <w:pPr>
              <w:suppressAutoHyphens/>
              <w:jc w:val="center"/>
              <w:rPr>
                <w:rFonts w:eastAsia="Times New Roman"/>
                <w:color w:val="000000"/>
                <w:lang w:val="en-US" w:eastAsia="en-US"/>
              </w:rPr>
            </w:pPr>
          </w:p>
        </w:tc>
      </w:tr>
      <w:tr w:rsidR="00656F38" w:rsidRPr="00EE694B" w:rsidTr="00656F38">
        <w:trPr>
          <w:trHeight w:val="216"/>
          <w:jc w:val="center"/>
        </w:trPr>
        <w:tc>
          <w:tcPr>
            <w:tcW w:w="3769" w:type="dxa"/>
            <w:shd w:val="clear" w:color="auto" w:fill="auto"/>
          </w:tcPr>
          <w:p w:rsidR="00656F38" w:rsidRPr="00EE694B" w:rsidRDefault="00656F38" w:rsidP="00057FEF">
            <w:pPr>
              <w:keepNext/>
              <w:suppressAutoHyphens/>
              <w:spacing w:before="120" w:after="120"/>
              <w:outlineLvl w:val="0"/>
              <w:rPr>
                <w:rFonts w:eastAsia="Times New Roman"/>
                <w:kern w:val="28"/>
                <w:lang w:val="en-US" w:eastAsia="en-US" w:bidi="he-IL"/>
              </w:rPr>
            </w:pPr>
            <w:bookmarkStart w:id="7" w:name="_Toc360032151"/>
            <w:r w:rsidRPr="00EE694B">
              <w:rPr>
                <w:rFonts w:eastAsia="Times New Roman"/>
                <w:snapToGrid w:val="0"/>
                <w:kern w:val="28"/>
                <w:lang w:val="en-US" w:eastAsia="en-US" w:bidi="he-IL"/>
              </w:rPr>
              <w:t>New employment, women (FTE)</w:t>
            </w:r>
            <w:bookmarkEnd w:id="7"/>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448"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351"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r>
      <w:tr w:rsidR="00656F38" w:rsidRPr="00EE694B" w:rsidTr="00656F38">
        <w:trPr>
          <w:trHeight w:val="216"/>
          <w:jc w:val="center"/>
        </w:trPr>
        <w:tc>
          <w:tcPr>
            <w:tcW w:w="3769" w:type="dxa"/>
            <w:shd w:val="clear" w:color="auto" w:fill="auto"/>
          </w:tcPr>
          <w:p w:rsidR="00656F38" w:rsidRPr="00EE694B" w:rsidRDefault="00656F38" w:rsidP="00057FEF">
            <w:pPr>
              <w:keepNext/>
              <w:suppressAutoHyphens/>
              <w:spacing w:before="120" w:after="120"/>
              <w:outlineLvl w:val="0"/>
              <w:rPr>
                <w:rFonts w:eastAsia="Times New Roman"/>
                <w:kern w:val="28"/>
                <w:lang w:val="en-US" w:eastAsia="en-US" w:bidi="he-IL"/>
              </w:rPr>
            </w:pPr>
            <w:bookmarkStart w:id="8" w:name="_Toc360032152"/>
            <w:r w:rsidRPr="00EE694B">
              <w:rPr>
                <w:rFonts w:eastAsia="Times New Roman"/>
                <w:snapToGrid w:val="0"/>
                <w:kern w:val="28"/>
                <w:lang w:val="en-US" w:eastAsia="en-US" w:bidi="he-IL"/>
              </w:rPr>
              <w:t>New employment, men (FTE)</w:t>
            </w:r>
            <w:bookmarkEnd w:id="8"/>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448"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351"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r>
      <w:tr w:rsidR="00656F38" w:rsidRPr="00EE694B" w:rsidTr="00656F38">
        <w:trPr>
          <w:trHeight w:val="216"/>
          <w:jc w:val="center"/>
        </w:trPr>
        <w:tc>
          <w:tcPr>
            <w:tcW w:w="3769" w:type="dxa"/>
            <w:shd w:val="clear" w:color="auto" w:fill="auto"/>
          </w:tcPr>
          <w:p w:rsidR="00656F38" w:rsidRPr="00EE694B" w:rsidRDefault="00656F38" w:rsidP="00057FEF">
            <w:pPr>
              <w:keepNext/>
              <w:suppressAutoHyphens/>
              <w:spacing w:before="120" w:after="120"/>
              <w:outlineLvl w:val="0"/>
              <w:rPr>
                <w:rFonts w:eastAsia="Times New Roman"/>
                <w:kern w:val="28"/>
                <w:lang w:val="en-US" w:eastAsia="en-US" w:bidi="he-IL"/>
              </w:rPr>
            </w:pPr>
            <w:bookmarkStart w:id="9" w:name="_Toc360032153"/>
            <w:r w:rsidRPr="00EE694B">
              <w:rPr>
                <w:rFonts w:eastAsia="Times New Roman"/>
                <w:snapToGrid w:val="0"/>
                <w:kern w:val="28"/>
                <w:lang w:val="en-US" w:eastAsia="en-US" w:bidi="he-IL"/>
              </w:rPr>
              <w:t>New employment, total (FTE)</w:t>
            </w:r>
            <w:bookmarkEnd w:id="9"/>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448"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351"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r>
      <w:tr w:rsidR="00656F38" w:rsidRPr="00EE694B" w:rsidTr="00656F38">
        <w:trPr>
          <w:trHeight w:val="216"/>
          <w:jc w:val="center"/>
        </w:trPr>
        <w:tc>
          <w:tcPr>
            <w:tcW w:w="3769" w:type="dxa"/>
            <w:shd w:val="clear" w:color="auto" w:fill="auto"/>
          </w:tcPr>
          <w:p w:rsidR="00656F38" w:rsidRPr="00EE694B" w:rsidRDefault="00656F38" w:rsidP="00057FEF">
            <w:pPr>
              <w:keepNext/>
              <w:suppressAutoHyphens/>
              <w:spacing w:before="120" w:after="120"/>
              <w:ind w:left="907" w:hanging="907"/>
              <w:outlineLvl w:val="0"/>
              <w:rPr>
                <w:rFonts w:eastAsia="Times New Roman"/>
                <w:kern w:val="28"/>
                <w:lang w:val="en-US" w:eastAsia="en-US" w:bidi="he-IL"/>
              </w:rPr>
            </w:pPr>
            <w:bookmarkStart w:id="10" w:name="_Toc360032154"/>
            <w:r w:rsidRPr="00EE694B">
              <w:rPr>
                <w:rFonts w:eastAsia="Times New Roman"/>
                <w:snapToGrid w:val="0"/>
                <w:kern w:val="28"/>
                <w:lang w:val="en-US" w:eastAsia="en-US" w:bidi="he-IL"/>
              </w:rPr>
              <w:t xml:space="preserve">Other 1:  </w:t>
            </w:r>
            <w:bookmarkEnd w:id="10"/>
            <w:r w:rsidRPr="00EE694B">
              <w:rPr>
                <w:rFonts w:eastAsia="Times New Roman"/>
                <w:snapToGrid w:val="0"/>
                <w:kern w:val="28"/>
                <w:lang w:val="en-US" w:eastAsia="en-US" w:bidi="he-IL"/>
              </w:rPr>
              <w:t>Foreign exchange revenue</w:t>
            </w:r>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448"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351"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r>
      <w:tr w:rsidR="00656F38" w:rsidRPr="00EE694B" w:rsidTr="00656F38">
        <w:trPr>
          <w:trHeight w:val="216"/>
          <w:jc w:val="center"/>
        </w:trPr>
        <w:tc>
          <w:tcPr>
            <w:tcW w:w="3769" w:type="dxa"/>
            <w:shd w:val="clear" w:color="auto" w:fill="auto"/>
          </w:tcPr>
          <w:p w:rsidR="00656F38" w:rsidRPr="00EE694B" w:rsidRDefault="00656F38" w:rsidP="00057FEF">
            <w:pPr>
              <w:keepNext/>
              <w:suppressAutoHyphens/>
              <w:spacing w:before="120" w:after="120"/>
              <w:ind w:left="907" w:hanging="907"/>
              <w:outlineLvl w:val="0"/>
              <w:rPr>
                <w:rFonts w:eastAsia="Times New Roman"/>
                <w:kern w:val="28"/>
                <w:lang w:val="en-US" w:eastAsia="en-US" w:bidi="he-IL"/>
              </w:rPr>
            </w:pPr>
            <w:bookmarkStart w:id="11" w:name="_Toc360032155"/>
            <w:r w:rsidRPr="00EE694B">
              <w:rPr>
                <w:rFonts w:eastAsia="Times New Roman"/>
                <w:snapToGrid w:val="0"/>
                <w:kern w:val="28"/>
                <w:lang w:val="en-US" w:eastAsia="en-US" w:bidi="he-IL"/>
              </w:rPr>
              <w:t xml:space="preserve">Other 2:  </w:t>
            </w:r>
            <w:bookmarkEnd w:id="11"/>
            <w:r w:rsidRPr="00EE694B">
              <w:rPr>
                <w:rFonts w:eastAsia="Times New Roman"/>
                <w:snapToGrid w:val="0"/>
                <w:kern w:val="28"/>
                <w:lang w:val="en-US" w:eastAsia="en-US" w:bidi="he-IL"/>
              </w:rPr>
              <w:t>Benefits for the community</w:t>
            </w:r>
          </w:p>
        </w:tc>
        <w:tc>
          <w:tcPr>
            <w:tcW w:w="1439"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448"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c>
          <w:tcPr>
            <w:tcW w:w="1351" w:type="dxa"/>
            <w:shd w:val="clear" w:color="auto" w:fill="auto"/>
          </w:tcPr>
          <w:p w:rsidR="00656F38" w:rsidRPr="00EE694B" w:rsidRDefault="00656F38" w:rsidP="00057FEF">
            <w:pPr>
              <w:keepNext/>
              <w:suppressAutoHyphens/>
              <w:spacing w:before="120" w:after="120"/>
              <w:jc w:val="center"/>
              <w:outlineLvl w:val="0"/>
              <w:rPr>
                <w:rFonts w:eastAsia="Times New Roman"/>
                <w:b/>
                <w:snapToGrid w:val="0"/>
                <w:kern w:val="28"/>
                <w:lang w:val="en-US" w:eastAsia="en-US" w:bidi="he-IL"/>
              </w:rPr>
            </w:pPr>
          </w:p>
        </w:tc>
      </w:tr>
    </w:tbl>
    <w:p w:rsidR="00057FEF" w:rsidRPr="00EE694B" w:rsidRDefault="00057FEF" w:rsidP="00057FEF">
      <w:pPr>
        <w:widowControl w:val="0"/>
        <w:autoSpaceDE w:val="0"/>
        <w:autoSpaceDN w:val="0"/>
        <w:adjustRightInd w:val="0"/>
        <w:spacing w:after="240"/>
        <w:jc w:val="both"/>
        <w:rPr>
          <w:b/>
          <w:bCs/>
          <w:color w:val="000000" w:themeColor="text1"/>
          <w:lang w:val="en-US"/>
        </w:rPr>
      </w:pPr>
    </w:p>
    <w:tbl>
      <w:tblPr>
        <w:tblStyle w:val="TableGrid"/>
        <w:tblW w:w="0" w:type="auto"/>
        <w:tblInd w:w="-5" w:type="dxa"/>
        <w:tblLook w:val="04A0" w:firstRow="1" w:lastRow="0" w:firstColumn="1" w:lastColumn="0" w:noHBand="0" w:noVBand="1"/>
      </w:tblPr>
      <w:tblGrid>
        <w:gridCol w:w="4242"/>
        <w:gridCol w:w="1158"/>
      </w:tblGrid>
      <w:tr w:rsidR="001A5EBA" w:rsidRPr="00EE694B" w:rsidTr="0019375F">
        <w:tc>
          <w:tcPr>
            <w:tcW w:w="5400" w:type="dxa"/>
            <w:gridSpan w:val="2"/>
          </w:tcPr>
          <w:p w:rsidR="001A5EBA" w:rsidRPr="00EE694B" w:rsidRDefault="001A5EBA" w:rsidP="00057FEF">
            <w:pPr>
              <w:widowControl w:val="0"/>
              <w:autoSpaceDE w:val="0"/>
              <w:autoSpaceDN w:val="0"/>
              <w:adjustRightInd w:val="0"/>
              <w:spacing w:after="240"/>
              <w:jc w:val="both"/>
              <w:rPr>
                <w:b/>
                <w:bCs/>
                <w:color w:val="000000" w:themeColor="text1"/>
                <w:lang w:val="en-US"/>
              </w:rPr>
            </w:pPr>
            <w:r w:rsidRPr="00EE694B">
              <w:rPr>
                <w:b/>
                <w:bCs/>
                <w:color w:val="000000" w:themeColor="text1"/>
                <w:lang w:val="en-US"/>
              </w:rPr>
              <w:t>Estimated impact 2018-2020</w:t>
            </w: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Increase in total sales for the cluster members (USD)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Increase in exports (USD)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Total # of jobs created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 of jobs created for women</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 of new products or services offered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bl>
    <w:p w:rsidR="00057FEF" w:rsidRPr="00EE694B" w:rsidRDefault="00057FEF" w:rsidP="00656F38">
      <w:pPr>
        <w:pStyle w:val="NoSpacing"/>
      </w:pPr>
      <w:r w:rsidRPr="00EE694B">
        <w:rPr>
          <w:lang w:val="en-US"/>
        </w:rPr>
        <w:t>If applicable, describe other indirect benefits expected (</w:t>
      </w:r>
      <w:proofErr w:type="spellStart"/>
      <w:r w:rsidRPr="00EE694B">
        <w:rPr>
          <w:lang w:val="en-US"/>
        </w:rPr>
        <w:t>ie</w:t>
      </w:r>
      <w:proofErr w:type="spellEnd"/>
      <w:r w:rsidRPr="00EE694B">
        <w:rPr>
          <w:lang w:val="en-US"/>
        </w:rPr>
        <w:t xml:space="preserve">. spillover effect) from this cluster project on other stakeholders or the economy in the short and long </w:t>
      </w:r>
      <w:r w:rsidR="001A5EBA" w:rsidRPr="00EE694B">
        <w:rPr>
          <w:lang w:val="en-US"/>
        </w:rPr>
        <w:t xml:space="preserve">term. </w:t>
      </w:r>
    </w:p>
    <w:p w:rsidR="00057FEF" w:rsidRDefault="00057FEF" w:rsidP="00097B6B">
      <w:pPr>
        <w:widowControl w:val="0"/>
        <w:autoSpaceDE w:val="0"/>
        <w:autoSpaceDN w:val="0"/>
        <w:adjustRightInd w:val="0"/>
        <w:spacing w:after="240"/>
        <w:jc w:val="both"/>
        <w:rPr>
          <w:b/>
          <w:bCs/>
          <w:color w:val="000000" w:themeColor="text1"/>
        </w:rPr>
      </w:pPr>
    </w:p>
    <w:p w:rsidR="00EE694B" w:rsidRPr="00EE694B" w:rsidRDefault="00EE694B" w:rsidP="00097B6B">
      <w:pPr>
        <w:widowControl w:val="0"/>
        <w:autoSpaceDE w:val="0"/>
        <w:autoSpaceDN w:val="0"/>
        <w:adjustRightInd w:val="0"/>
        <w:spacing w:after="240"/>
        <w:jc w:val="both"/>
        <w:rPr>
          <w:b/>
          <w:bCs/>
          <w:color w:val="000000" w:themeColor="text1"/>
        </w:rPr>
      </w:pPr>
    </w:p>
    <w:p w:rsidR="00656F38" w:rsidRPr="00EE694B" w:rsidRDefault="00E30D7E" w:rsidP="00656F38">
      <w:pPr>
        <w:numPr>
          <w:ilvl w:val="0"/>
          <w:numId w:val="1"/>
        </w:numPr>
        <w:contextualSpacing/>
        <w:jc w:val="both"/>
        <w:rPr>
          <w:b/>
          <w:color w:val="000000" w:themeColor="text1"/>
        </w:rPr>
      </w:pPr>
      <w:r w:rsidRPr="00EE694B">
        <w:rPr>
          <w:b/>
          <w:bCs/>
          <w:color w:val="000000" w:themeColor="text1"/>
        </w:rPr>
        <w:t>Risk and mitigation</w:t>
      </w:r>
    </w:p>
    <w:p w:rsidR="00E30D7E" w:rsidRPr="00EE694B" w:rsidRDefault="00E30D7E" w:rsidP="00E30D7E">
      <w:pPr>
        <w:ind w:left="1080"/>
        <w:contextualSpacing/>
        <w:jc w:val="both"/>
        <w:rPr>
          <w:b/>
          <w:color w:val="000000" w:themeColor="text1"/>
        </w:rPr>
      </w:pPr>
    </w:p>
    <w:p w:rsidR="001A5EBA" w:rsidRPr="00EE694B" w:rsidRDefault="001A5EBA" w:rsidP="00E30D7E">
      <w:pPr>
        <w:pStyle w:val="NoSpacing"/>
        <w:rPr>
          <w:lang w:val="en-US" w:eastAsia="en-US"/>
        </w:rPr>
      </w:pPr>
      <w:r w:rsidRPr="00EE694B">
        <w:rPr>
          <w:lang w:val="en-US" w:eastAsia="en-US"/>
        </w:rPr>
        <w:t>W</w:t>
      </w:r>
      <w:r w:rsidR="00E30D7E" w:rsidRPr="00EE694B">
        <w:rPr>
          <w:lang w:val="en-US" w:eastAsia="en-US"/>
        </w:rPr>
        <w:t>hat are the risks and solution</w:t>
      </w:r>
      <w:r w:rsidRPr="00EE694B">
        <w:rPr>
          <w:lang w:val="en-US" w:eastAsia="en-US"/>
        </w:rPr>
        <w:t xml:space="preserve"> strategies to ensure successf</w:t>
      </w:r>
      <w:r w:rsidR="00E30D7E" w:rsidRPr="00EE694B">
        <w:rPr>
          <w:lang w:val="en-US" w:eastAsia="en-US"/>
        </w:rPr>
        <w:t xml:space="preserve">ul implementation of the </w:t>
      </w:r>
      <w:proofErr w:type="gramStart"/>
      <w:r w:rsidR="00E30D7E" w:rsidRPr="00EE694B">
        <w:rPr>
          <w:lang w:val="en-US" w:eastAsia="en-US"/>
        </w:rPr>
        <w:t>project,</w:t>
      </w:r>
      <w:proofErr w:type="gramEnd"/>
    </w:p>
    <w:tbl>
      <w:tblPr>
        <w:tblStyle w:val="TableGrid"/>
        <w:tblpPr w:leftFromText="180" w:rightFromText="180" w:vertAnchor="text" w:horzAnchor="margin" w:tblpY="153"/>
        <w:tblW w:w="9350" w:type="dxa"/>
        <w:tblLook w:val="04A0" w:firstRow="1" w:lastRow="0" w:firstColumn="1" w:lastColumn="0" w:noHBand="0" w:noVBand="1"/>
      </w:tblPr>
      <w:tblGrid>
        <w:gridCol w:w="2599"/>
        <w:gridCol w:w="3240"/>
        <w:gridCol w:w="3511"/>
      </w:tblGrid>
      <w:tr w:rsidR="00E30D7E" w:rsidRPr="00EE694B" w:rsidTr="00E30D7E">
        <w:tc>
          <w:tcPr>
            <w:tcW w:w="2599" w:type="dxa"/>
          </w:tcPr>
          <w:p w:rsidR="00E30D7E" w:rsidRPr="00EE694B" w:rsidRDefault="00E30D7E" w:rsidP="00E30D7E">
            <w:pPr>
              <w:ind w:left="360"/>
              <w:rPr>
                <w:bCs/>
              </w:rPr>
            </w:pPr>
            <w:r w:rsidRPr="00EE694B">
              <w:rPr>
                <w:bCs/>
              </w:rPr>
              <w:t>Risks</w:t>
            </w:r>
          </w:p>
        </w:tc>
        <w:tc>
          <w:tcPr>
            <w:tcW w:w="3240" w:type="dxa"/>
          </w:tcPr>
          <w:p w:rsidR="00E30D7E" w:rsidRPr="00EE694B" w:rsidRDefault="00E30D7E" w:rsidP="00E30D7E">
            <w:pPr>
              <w:ind w:left="360"/>
              <w:rPr>
                <w:bCs/>
              </w:rPr>
            </w:pPr>
            <w:r w:rsidRPr="00EE694B">
              <w:rPr>
                <w:bCs/>
              </w:rPr>
              <w:t xml:space="preserve">Brief description </w:t>
            </w:r>
          </w:p>
        </w:tc>
        <w:tc>
          <w:tcPr>
            <w:tcW w:w="3511" w:type="dxa"/>
          </w:tcPr>
          <w:p w:rsidR="00E30D7E" w:rsidRPr="00EE694B" w:rsidRDefault="00E30D7E" w:rsidP="00E30D7E">
            <w:pPr>
              <w:ind w:left="360"/>
              <w:rPr>
                <w:bCs/>
              </w:rPr>
            </w:pPr>
            <w:r w:rsidRPr="00EE694B">
              <w:rPr>
                <w:bCs/>
              </w:rPr>
              <w:t>Mitigation strategy</w:t>
            </w:r>
          </w:p>
        </w:tc>
      </w:tr>
      <w:tr w:rsidR="00E30D7E" w:rsidRPr="00EE694B" w:rsidTr="00E30D7E">
        <w:tc>
          <w:tcPr>
            <w:tcW w:w="2599" w:type="dxa"/>
          </w:tcPr>
          <w:p w:rsidR="00E30D7E" w:rsidRPr="00EE694B" w:rsidRDefault="00E30D7E" w:rsidP="00E30D7E">
            <w:pPr>
              <w:ind w:left="360" w:hanging="360"/>
              <w:rPr>
                <w:bCs/>
              </w:rPr>
            </w:pPr>
            <w:r w:rsidRPr="00EE694B">
              <w:rPr>
                <w:bCs/>
              </w:rPr>
              <w:t>Financial</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Operational</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Legal/regulatory</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Leadership/Political</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Other</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bl>
    <w:p w:rsidR="00E30D7E" w:rsidRPr="00EE694B" w:rsidRDefault="00E30D7E" w:rsidP="00E30D7E">
      <w:pPr>
        <w:pStyle w:val="NoSpacing"/>
        <w:rPr>
          <w:lang w:val="en-US" w:eastAsia="en-US"/>
        </w:rPr>
      </w:pPr>
    </w:p>
    <w:p w:rsidR="005F4A9C" w:rsidRDefault="005F4A9C" w:rsidP="004E1D1A">
      <w:pPr>
        <w:contextualSpacing/>
        <w:jc w:val="both"/>
        <w:rPr>
          <w:color w:val="000000" w:themeColor="text1"/>
        </w:rPr>
      </w:pPr>
    </w:p>
    <w:p w:rsidR="00AD37AB" w:rsidRDefault="00AD37AB" w:rsidP="004E1D1A">
      <w:pPr>
        <w:contextualSpacing/>
        <w:jc w:val="both"/>
        <w:rPr>
          <w:color w:val="000000" w:themeColor="text1"/>
        </w:rPr>
      </w:pPr>
    </w:p>
    <w:p w:rsidR="00AD37AB" w:rsidRDefault="00AD37AB" w:rsidP="004E1D1A">
      <w:pPr>
        <w:contextualSpacing/>
        <w:jc w:val="both"/>
        <w:rPr>
          <w:color w:val="000000" w:themeColor="text1"/>
        </w:rPr>
      </w:pPr>
    </w:p>
    <w:p w:rsidR="001A5EBA" w:rsidRPr="00EE694B" w:rsidRDefault="001A5EBA" w:rsidP="001A5EBA"/>
    <w:p w:rsidR="001A5EBA" w:rsidRPr="00EE694B" w:rsidRDefault="001A5EBA" w:rsidP="003A331B">
      <w:r w:rsidRPr="00EE694B">
        <w:t>[Company Logo]</w:t>
      </w:r>
    </w:p>
    <w:p w:rsidR="001A5EBA" w:rsidRPr="00EE694B" w:rsidRDefault="001A5EBA" w:rsidP="003A331B">
      <w:r w:rsidRPr="00EE694B">
        <w:t>[Company name]</w:t>
      </w:r>
    </w:p>
    <w:p w:rsidR="001A5EBA" w:rsidRPr="00EE694B" w:rsidRDefault="001A5EBA" w:rsidP="003A331B">
      <w:r w:rsidRPr="00EE694B">
        <w:t>[Address]</w:t>
      </w:r>
    </w:p>
    <w:p w:rsidR="001A5EBA" w:rsidRPr="00EE694B" w:rsidRDefault="001A5EBA" w:rsidP="001A5EBA">
      <w:pPr>
        <w:jc w:val="center"/>
      </w:pPr>
    </w:p>
    <w:p w:rsidR="001A5EBA" w:rsidRPr="00EE694B" w:rsidRDefault="001A5EBA" w:rsidP="001A5EBA">
      <w:r w:rsidRPr="00EE694B">
        <w:t>[Date]</w:t>
      </w:r>
    </w:p>
    <w:p w:rsidR="001A5EBA" w:rsidRPr="00EE694B" w:rsidRDefault="001A5EBA" w:rsidP="001A5EBA"/>
    <w:p w:rsidR="003A331B" w:rsidRPr="00EE694B" w:rsidRDefault="003A331B" w:rsidP="001A5EBA">
      <w:r w:rsidRPr="00EE694B">
        <w:t>Ministry of Trade Industry and Tourism</w:t>
      </w:r>
    </w:p>
    <w:p w:rsidR="001A5EBA" w:rsidRPr="00EE694B" w:rsidRDefault="003A331B" w:rsidP="001A5EBA">
      <w:r w:rsidRPr="00EE694B">
        <w:t>Competitiveness Unit Suriname</w:t>
      </w:r>
    </w:p>
    <w:p w:rsidR="001A5EBA" w:rsidRPr="00EE694B" w:rsidRDefault="003A331B" w:rsidP="001A5EBA">
      <w:proofErr w:type="spellStart"/>
      <w:r w:rsidRPr="00EE694B">
        <w:t>Havenlaan</w:t>
      </w:r>
      <w:proofErr w:type="spellEnd"/>
      <w:r w:rsidRPr="00EE694B">
        <w:t xml:space="preserve"> no.1</w:t>
      </w:r>
    </w:p>
    <w:p w:rsidR="001A5EBA" w:rsidRPr="00EE694B" w:rsidRDefault="003A331B" w:rsidP="001A5EBA">
      <w:r w:rsidRPr="00EE694B">
        <w:t>Paramaribo Suriname</w:t>
      </w:r>
    </w:p>
    <w:p w:rsidR="001A5EBA" w:rsidRPr="00EE694B" w:rsidRDefault="001A5EBA" w:rsidP="001A5EBA"/>
    <w:p w:rsidR="001A5EBA" w:rsidRPr="00EE694B" w:rsidRDefault="001A5EBA" w:rsidP="001A5EBA">
      <w:r w:rsidRPr="00EE694B">
        <w:t>To Whom It May Concern:</w:t>
      </w:r>
    </w:p>
    <w:p w:rsidR="001A5EBA" w:rsidRPr="00EE694B" w:rsidRDefault="001A5EBA" w:rsidP="001A5EBA"/>
    <w:p w:rsidR="001A5EBA" w:rsidRPr="00EE694B" w:rsidRDefault="001A5EBA" w:rsidP="001A5EBA">
      <w:r w:rsidRPr="00EE694B">
        <w:t>The [Name of Company] on submission of the attached project concept note for your consideration, hereby commits to providing a minimum of 20% of the cost of implementation if successful</w:t>
      </w:r>
      <w:r w:rsidR="003A331B" w:rsidRPr="00EE694B">
        <w:t>.</w:t>
      </w:r>
    </w:p>
    <w:p w:rsidR="001A5EBA" w:rsidRPr="00EE694B" w:rsidRDefault="001A5EBA" w:rsidP="001A5EBA"/>
    <w:p w:rsidR="001A5EBA" w:rsidRPr="00EE694B" w:rsidRDefault="001A5EBA" w:rsidP="001A5EBA"/>
    <w:p w:rsidR="001A5EBA" w:rsidRPr="00EE694B" w:rsidRDefault="001A5EBA" w:rsidP="001A5EBA">
      <w:r w:rsidRPr="00EE694B">
        <w:t>Yours sincerely,</w:t>
      </w:r>
    </w:p>
    <w:p w:rsidR="001A5EBA" w:rsidRPr="00EE694B" w:rsidRDefault="001A5EBA" w:rsidP="001A5EBA"/>
    <w:p w:rsidR="001A5EBA" w:rsidRPr="00EE694B" w:rsidRDefault="001A5EBA" w:rsidP="001A5EBA"/>
    <w:p w:rsidR="001A5EBA" w:rsidRPr="00EE694B" w:rsidRDefault="001A5EBA" w:rsidP="001A5EBA"/>
    <w:p w:rsidR="001A5EBA" w:rsidRPr="00EE694B" w:rsidRDefault="001A5EBA" w:rsidP="001A5EBA">
      <w:r w:rsidRPr="00EE694B">
        <w:t>--------------------------------------------------------</w:t>
      </w:r>
    </w:p>
    <w:p w:rsidR="001A5EBA" w:rsidRPr="00EE694B" w:rsidRDefault="001A5EBA" w:rsidP="001A5EBA">
      <w:r w:rsidRPr="00EE694B">
        <w:t>Name of legal representative:</w:t>
      </w:r>
    </w:p>
    <w:p w:rsidR="001A5EBA" w:rsidRPr="00EE694B" w:rsidRDefault="001A5EBA" w:rsidP="001A5EBA">
      <w:r w:rsidRPr="00EE694B">
        <w:t>Title:</w:t>
      </w:r>
    </w:p>
    <w:p w:rsidR="001A5EBA" w:rsidRPr="00EE694B" w:rsidRDefault="001A5EBA" w:rsidP="001A5EBA">
      <w:r w:rsidRPr="00EE694B">
        <w:t>Phone number:</w:t>
      </w:r>
    </w:p>
    <w:p w:rsidR="001A5EBA" w:rsidRPr="00EE694B" w:rsidRDefault="001A5EBA" w:rsidP="001A5EBA"/>
    <w:p w:rsidR="001A5EBA" w:rsidRPr="00EE694B" w:rsidRDefault="001A5EBA" w:rsidP="001A5EBA">
      <w:pPr>
        <w:rPr>
          <w:lang w:eastAsia="ja-JP"/>
        </w:rPr>
      </w:pPr>
    </w:p>
    <w:p w:rsidR="005F4A9C" w:rsidRPr="00EE694B" w:rsidRDefault="005F4A9C" w:rsidP="004E1D1A">
      <w:pPr>
        <w:contextualSpacing/>
        <w:jc w:val="both"/>
        <w:rPr>
          <w:color w:val="000000" w:themeColor="text1"/>
        </w:rPr>
      </w:pPr>
    </w:p>
    <w:sectPr w:rsidR="005F4A9C" w:rsidRPr="00EE694B" w:rsidSect="00E33DEB">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005" w:rsidRDefault="00F17005">
      <w:r>
        <w:separator/>
      </w:r>
    </w:p>
  </w:endnote>
  <w:endnote w:type="continuationSeparator" w:id="0">
    <w:p w:rsidR="00F17005" w:rsidRDefault="00F1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D2" w:rsidRDefault="0033354D">
    <w:pPr>
      <w:jc w:val="right"/>
    </w:pPr>
    <w:r>
      <w:fldChar w:fldCharType="begin"/>
    </w:r>
    <w:r w:rsidR="00A4345F">
      <w:instrText>PAGE</w:instrText>
    </w:r>
    <w:r>
      <w:fldChar w:fldCharType="separate"/>
    </w:r>
    <w:r w:rsidR="00550B1F">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005" w:rsidRDefault="00F17005">
      <w:r>
        <w:separator/>
      </w:r>
    </w:p>
  </w:footnote>
  <w:footnote w:type="continuationSeparator" w:id="0">
    <w:p w:rsidR="00F17005" w:rsidRDefault="00F170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9C" w:rsidRDefault="005F4A9C" w:rsidP="005F4A9C">
    <w:pPr>
      <w:pStyle w:val="Header"/>
      <w:jc w:val="center"/>
      <w:rPr>
        <w:b/>
        <w:sz w:val="32"/>
      </w:rPr>
    </w:pPr>
  </w:p>
  <w:p w:rsidR="00B738A9" w:rsidRPr="00036A31" w:rsidRDefault="00B738A9" w:rsidP="00B738A9">
    <w:pPr>
      <w:jc w:val="center"/>
      <w:rPr>
        <w:rFonts w:asciiTheme="minorHAnsi" w:hAnsiTheme="minorHAnsi" w:cstheme="minorHAnsi"/>
        <w:b/>
        <w:color w:val="000000" w:themeColor="text1"/>
        <w:sz w:val="22"/>
        <w:szCs w:val="22"/>
        <w:lang w:bidi="he-IL"/>
      </w:rPr>
    </w:pPr>
    <w:r w:rsidRPr="00036A31">
      <w:rPr>
        <w:rFonts w:asciiTheme="minorHAnsi" w:hAnsiTheme="minorHAnsi" w:cstheme="minorHAnsi"/>
        <w:b/>
        <w:color w:val="000000" w:themeColor="text1"/>
        <w:sz w:val="22"/>
        <w:szCs w:val="22"/>
        <w:lang w:bidi="he-IL"/>
      </w:rPr>
      <w:t>Innovation for Firms in Suriname (IFS)</w:t>
    </w:r>
  </w:p>
  <w:p w:rsidR="00B738A9" w:rsidRPr="00036A31" w:rsidRDefault="00B738A9" w:rsidP="00B738A9">
    <w:pPr>
      <w:jc w:val="center"/>
      <w:rPr>
        <w:rFonts w:asciiTheme="minorHAnsi" w:hAnsiTheme="minorHAnsi" w:cstheme="minorHAnsi"/>
        <w:b/>
        <w:color w:val="000000" w:themeColor="text1"/>
        <w:sz w:val="22"/>
        <w:szCs w:val="22"/>
        <w:lang w:bidi="he-IL"/>
      </w:rPr>
    </w:pPr>
    <w:r w:rsidRPr="00036A31">
      <w:rPr>
        <w:rFonts w:asciiTheme="minorHAnsi" w:hAnsiTheme="minorHAnsi" w:cstheme="minorHAnsi"/>
        <w:b/>
        <w:color w:val="000000" w:themeColor="text1"/>
        <w:sz w:val="22"/>
        <w:szCs w:val="22"/>
        <w:lang w:bidi="he-IL"/>
      </w:rPr>
      <w:t>A development program to propel the most innovative firms of Suriname towards prosperity and job creation</w:t>
    </w:r>
  </w:p>
  <w:p w:rsidR="005F4A9C" w:rsidRPr="005F4A9C" w:rsidRDefault="005F4A9C" w:rsidP="00B738A9">
    <w:pPr>
      <w:pStyle w:val="Header"/>
      <w:jc w:val="center"/>
      <w:rPr>
        <w:b/>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9916B2"/>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738C1"/>
    <w:multiLevelType w:val="hybridMultilevel"/>
    <w:tmpl w:val="FEDAAD02"/>
    <w:lvl w:ilvl="0" w:tplc="EDAA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66A51"/>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BC57B7"/>
    <w:multiLevelType w:val="hybridMultilevel"/>
    <w:tmpl w:val="7ED08F3C"/>
    <w:lvl w:ilvl="0" w:tplc="C87CD8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70B34"/>
    <w:multiLevelType w:val="hybridMultilevel"/>
    <w:tmpl w:val="C48E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B7226"/>
    <w:multiLevelType w:val="hybridMultilevel"/>
    <w:tmpl w:val="C14E412E"/>
    <w:lvl w:ilvl="0" w:tplc="57446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9CE"/>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F11A00"/>
    <w:multiLevelType w:val="hybridMultilevel"/>
    <w:tmpl w:val="31C6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E1075"/>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8A1BF9"/>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BF432E"/>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E600DF"/>
    <w:multiLevelType w:val="hybridMultilevel"/>
    <w:tmpl w:val="2424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A7C54"/>
    <w:multiLevelType w:val="hybridMultilevel"/>
    <w:tmpl w:val="D8EC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50608"/>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CB5BF0"/>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9756D"/>
    <w:multiLevelType w:val="hybridMultilevel"/>
    <w:tmpl w:val="3E7C7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0"/>
  </w:num>
  <w:num w:numId="5">
    <w:abstractNumId w:val="6"/>
  </w:num>
  <w:num w:numId="6">
    <w:abstractNumId w:val="8"/>
  </w:num>
  <w:num w:numId="7">
    <w:abstractNumId w:val="5"/>
  </w:num>
  <w:num w:numId="8">
    <w:abstractNumId w:val="4"/>
  </w:num>
  <w:num w:numId="9">
    <w:abstractNumId w:val="12"/>
  </w:num>
  <w:num w:numId="10">
    <w:abstractNumId w:val="15"/>
  </w:num>
  <w:num w:numId="11">
    <w:abstractNumId w:val="10"/>
  </w:num>
  <w:num w:numId="12">
    <w:abstractNumId w:val="11"/>
  </w:num>
  <w:num w:numId="13">
    <w:abstractNumId w:val="2"/>
  </w:num>
  <w:num w:numId="14">
    <w:abstractNumId w:val="7"/>
  </w:num>
  <w:num w:numId="15">
    <w:abstractNumId w:val="1"/>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D2"/>
    <w:rsid w:val="00004B07"/>
    <w:rsid w:val="000249C3"/>
    <w:rsid w:val="00051837"/>
    <w:rsid w:val="00057FEF"/>
    <w:rsid w:val="00063D16"/>
    <w:rsid w:val="000852E9"/>
    <w:rsid w:val="00097B6B"/>
    <w:rsid w:val="000B5631"/>
    <w:rsid w:val="000D0E3B"/>
    <w:rsid w:val="000D1D73"/>
    <w:rsid w:val="000E4DAA"/>
    <w:rsid w:val="000E7601"/>
    <w:rsid w:val="000F731A"/>
    <w:rsid w:val="00126771"/>
    <w:rsid w:val="00134883"/>
    <w:rsid w:val="0016005B"/>
    <w:rsid w:val="00161E13"/>
    <w:rsid w:val="00166BA6"/>
    <w:rsid w:val="00173A12"/>
    <w:rsid w:val="001A5AE5"/>
    <w:rsid w:val="001A5EBA"/>
    <w:rsid w:val="001B0C4B"/>
    <w:rsid w:val="001E566A"/>
    <w:rsid w:val="001F0C18"/>
    <w:rsid w:val="001F79E9"/>
    <w:rsid w:val="00203A09"/>
    <w:rsid w:val="00213FF5"/>
    <w:rsid w:val="00225396"/>
    <w:rsid w:val="00235E54"/>
    <w:rsid w:val="00246E9D"/>
    <w:rsid w:val="00264732"/>
    <w:rsid w:val="00274006"/>
    <w:rsid w:val="002744F2"/>
    <w:rsid w:val="00284D2F"/>
    <w:rsid w:val="002B1993"/>
    <w:rsid w:val="003149AA"/>
    <w:rsid w:val="00324A27"/>
    <w:rsid w:val="0033006A"/>
    <w:rsid w:val="0033354D"/>
    <w:rsid w:val="00340ED5"/>
    <w:rsid w:val="00344FE1"/>
    <w:rsid w:val="003521E4"/>
    <w:rsid w:val="003701D8"/>
    <w:rsid w:val="003A331B"/>
    <w:rsid w:val="003A4390"/>
    <w:rsid w:val="003B3917"/>
    <w:rsid w:val="003F2745"/>
    <w:rsid w:val="00401265"/>
    <w:rsid w:val="00420256"/>
    <w:rsid w:val="00441864"/>
    <w:rsid w:val="00441A6D"/>
    <w:rsid w:val="004725BD"/>
    <w:rsid w:val="00485156"/>
    <w:rsid w:val="00497F11"/>
    <w:rsid w:val="004A091E"/>
    <w:rsid w:val="004D166B"/>
    <w:rsid w:val="004D4B40"/>
    <w:rsid w:val="004E1D1A"/>
    <w:rsid w:val="00503ED2"/>
    <w:rsid w:val="005117EE"/>
    <w:rsid w:val="00514FF3"/>
    <w:rsid w:val="00550B1F"/>
    <w:rsid w:val="00561F69"/>
    <w:rsid w:val="00597EB0"/>
    <w:rsid w:val="005F4A9C"/>
    <w:rsid w:val="00606755"/>
    <w:rsid w:val="0061545B"/>
    <w:rsid w:val="00623392"/>
    <w:rsid w:val="00626C82"/>
    <w:rsid w:val="00645E9B"/>
    <w:rsid w:val="00655325"/>
    <w:rsid w:val="00656F38"/>
    <w:rsid w:val="00671188"/>
    <w:rsid w:val="00672B90"/>
    <w:rsid w:val="0068068F"/>
    <w:rsid w:val="00696582"/>
    <w:rsid w:val="006C5DE8"/>
    <w:rsid w:val="006D657C"/>
    <w:rsid w:val="00722F2C"/>
    <w:rsid w:val="00724818"/>
    <w:rsid w:val="00751281"/>
    <w:rsid w:val="0075683D"/>
    <w:rsid w:val="00790166"/>
    <w:rsid w:val="007C0A6D"/>
    <w:rsid w:val="007C30D4"/>
    <w:rsid w:val="008242B3"/>
    <w:rsid w:val="00830F9C"/>
    <w:rsid w:val="00831BD9"/>
    <w:rsid w:val="008419E9"/>
    <w:rsid w:val="008508EE"/>
    <w:rsid w:val="00850BB1"/>
    <w:rsid w:val="00864401"/>
    <w:rsid w:val="008743D6"/>
    <w:rsid w:val="00896A3D"/>
    <w:rsid w:val="008C7A3B"/>
    <w:rsid w:val="008F1DE7"/>
    <w:rsid w:val="00901F46"/>
    <w:rsid w:val="00913646"/>
    <w:rsid w:val="00930F5D"/>
    <w:rsid w:val="00935E58"/>
    <w:rsid w:val="009362DC"/>
    <w:rsid w:val="00950AF3"/>
    <w:rsid w:val="0097798B"/>
    <w:rsid w:val="009B6F9E"/>
    <w:rsid w:val="009C2174"/>
    <w:rsid w:val="009D74B9"/>
    <w:rsid w:val="009F6A64"/>
    <w:rsid w:val="009F72FB"/>
    <w:rsid w:val="00A031FD"/>
    <w:rsid w:val="00A055B6"/>
    <w:rsid w:val="00A4345F"/>
    <w:rsid w:val="00A624DD"/>
    <w:rsid w:val="00A870FB"/>
    <w:rsid w:val="00A978FD"/>
    <w:rsid w:val="00AB2532"/>
    <w:rsid w:val="00AB2FC8"/>
    <w:rsid w:val="00AD37AB"/>
    <w:rsid w:val="00AE1B51"/>
    <w:rsid w:val="00B13B60"/>
    <w:rsid w:val="00B40B45"/>
    <w:rsid w:val="00B738A9"/>
    <w:rsid w:val="00BD1C87"/>
    <w:rsid w:val="00BD4D42"/>
    <w:rsid w:val="00BE1D83"/>
    <w:rsid w:val="00BE6ED1"/>
    <w:rsid w:val="00C006DB"/>
    <w:rsid w:val="00C10512"/>
    <w:rsid w:val="00C26B88"/>
    <w:rsid w:val="00C415A0"/>
    <w:rsid w:val="00C52E01"/>
    <w:rsid w:val="00C87AB8"/>
    <w:rsid w:val="00C958B0"/>
    <w:rsid w:val="00D15EA0"/>
    <w:rsid w:val="00D16742"/>
    <w:rsid w:val="00D34633"/>
    <w:rsid w:val="00D35DE4"/>
    <w:rsid w:val="00D71C35"/>
    <w:rsid w:val="00D71F96"/>
    <w:rsid w:val="00D71FE3"/>
    <w:rsid w:val="00D8260E"/>
    <w:rsid w:val="00DC447C"/>
    <w:rsid w:val="00DC63AA"/>
    <w:rsid w:val="00DF6F6B"/>
    <w:rsid w:val="00E056E8"/>
    <w:rsid w:val="00E071B9"/>
    <w:rsid w:val="00E17648"/>
    <w:rsid w:val="00E2112D"/>
    <w:rsid w:val="00E21B78"/>
    <w:rsid w:val="00E2784B"/>
    <w:rsid w:val="00E30D7E"/>
    <w:rsid w:val="00E33DEB"/>
    <w:rsid w:val="00E8677D"/>
    <w:rsid w:val="00EA3866"/>
    <w:rsid w:val="00EB2A3A"/>
    <w:rsid w:val="00ED0F39"/>
    <w:rsid w:val="00EE485F"/>
    <w:rsid w:val="00EE694B"/>
    <w:rsid w:val="00F17005"/>
    <w:rsid w:val="00F339F2"/>
    <w:rsid w:val="00F3582D"/>
    <w:rsid w:val="00FA07DB"/>
    <w:rsid w:val="00FD3173"/>
    <w:rsid w:val="00FE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FC85"/>
  <w15:docId w15:val="{6CAB6354-015D-4BED-895F-8B86EF8B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color w:val="073763"/>
        <w:lang w:val="en-US" w:eastAsia="en-US"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AB"/>
    <w:pPr>
      <w:pBdr>
        <w:top w:val="none" w:sz="0" w:space="0" w:color="auto"/>
        <w:left w:val="none" w:sz="0" w:space="0" w:color="auto"/>
        <w:bottom w:val="none" w:sz="0" w:space="0" w:color="auto"/>
        <w:right w:val="none" w:sz="0" w:space="0" w:color="auto"/>
        <w:between w:val="none" w:sz="0" w:space="0" w:color="auto"/>
      </w:pBdr>
      <w:spacing w:after="0"/>
    </w:pPr>
    <w:rPr>
      <w:rFonts w:ascii="Times New Roman" w:hAnsi="Times New Roman" w:cs="Times New Roman"/>
      <w:color w:val="auto"/>
      <w:sz w:val="24"/>
      <w:szCs w:val="24"/>
      <w:lang w:val="en-GB" w:eastAsia="en-GB"/>
    </w:rPr>
  </w:style>
  <w:style w:type="paragraph" w:styleId="Heading1">
    <w:name w:val="heading 1"/>
    <w:basedOn w:val="Normal"/>
    <w:next w:val="Normal"/>
    <w:rsid w:val="00E33DEB"/>
    <w:pPr>
      <w:keepNext/>
      <w:keepLines/>
      <w:pBdr>
        <w:top w:val="nil"/>
        <w:left w:val="nil"/>
        <w:bottom w:val="nil"/>
        <w:right w:val="nil"/>
        <w:between w:val="nil"/>
      </w:pBdr>
      <w:spacing w:before="400" w:after="120"/>
      <w:outlineLvl w:val="0"/>
    </w:pPr>
    <w:rPr>
      <w:rFonts w:ascii="Courier New" w:hAnsi="Courier New" w:cs="Courier New"/>
      <w:color w:val="073763"/>
      <w:sz w:val="40"/>
      <w:szCs w:val="40"/>
      <w:lang w:eastAsia="en-US"/>
    </w:rPr>
  </w:style>
  <w:style w:type="paragraph" w:styleId="Heading2">
    <w:name w:val="heading 2"/>
    <w:basedOn w:val="Normal"/>
    <w:next w:val="Normal"/>
    <w:rsid w:val="00E33DEB"/>
    <w:pPr>
      <w:keepNext/>
      <w:keepLines/>
      <w:pBdr>
        <w:top w:val="nil"/>
        <w:left w:val="nil"/>
        <w:bottom w:val="nil"/>
        <w:right w:val="nil"/>
        <w:between w:val="nil"/>
      </w:pBdr>
      <w:spacing w:before="360" w:after="120"/>
      <w:outlineLvl w:val="1"/>
    </w:pPr>
    <w:rPr>
      <w:rFonts w:ascii="Courier New" w:hAnsi="Courier New" w:cs="Courier New"/>
      <w:color w:val="073763"/>
      <w:sz w:val="32"/>
      <w:szCs w:val="32"/>
      <w:lang w:eastAsia="en-US"/>
    </w:rPr>
  </w:style>
  <w:style w:type="paragraph" w:styleId="Heading3">
    <w:name w:val="heading 3"/>
    <w:basedOn w:val="Normal"/>
    <w:next w:val="Normal"/>
    <w:rsid w:val="00E33DEB"/>
    <w:pPr>
      <w:keepNext/>
      <w:keepLines/>
      <w:pBdr>
        <w:top w:val="nil"/>
        <w:left w:val="nil"/>
        <w:bottom w:val="nil"/>
        <w:right w:val="nil"/>
        <w:between w:val="nil"/>
      </w:pBdr>
      <w:spacing w:before="320" w:after="80"/>
      <w:outlineLvl w:val="2"/>
    </w:pPr>
    <w:rPr>
      <w:rFonts w:ascii="Courier New" w:hAnsi="Courier New" w:cs="Courier New"/>
      <w:color w:val="434343"/>
      <w:sz w:val="28"/>
      <w:szCs w:val="28"/>
      <w:lang w:eastAsia="en-US"/>
    </w:rPr>
  </w:style>
  <w:style w:type="paragraph" w:styleId="Heading4">
    <w:name w:val="heading 4"/>
    <w:basedOn w:val="Normal"/>
    <w:next w:val="Normal"/>
    <w:rsid w:val="00E33DEB"/>
    <w:pPr>
      <w:keepNext/>
      <w:keepLines/>
      <w:pBdr>
        <w:top w:val="nil"/>
        <w:left w:val="nil"/>
        <w:bottom w:val="nil"/>
        <w:right w:val="nil"/>
        <w:between w:val="nil"/>
      </w:pBdr>
      <w:spacing w:before="280" w:after="80"/>
      <w:outlineLvl w:val="3"/>
    </w:pPr>
    <w:rPr>
      <w:rFonts w:ascii="Courier New" w:hAnsi="Courier New" w:cs="Courier New"/>
      <w:color w:val="666666"/>
      <w:lang w:eastAsia="en-US"/>
    </w:rPr>
  </w:style>
  <w:style w:type="paragraph" w:styleId="Heading5">
    <w:name w:val="heading 5"/>
    <w:basedOn w:val="Normal"/>
    <w:next w:val="Normal"/>
    <w:rsid w:val="00E33DEB"/>
    <w:pPr>
      <w:keepNext/>
      <w:keepLines/>
      <w:pBdr>
        <w:top w:val="nil"/>
        <w:left w:val="nil"/>
        <w:bottom w:val="nil"/>
        <w:right w:val="nil"/>
        <w:between w:val="nil"/>
      </w:pBdr>
      <w:spacing w:before="240" w:after="80"/>
      <w:outlineLvl w:val="4"/>
    </w:pPr>
    <w:rPr>
      <w:rFonts w:ascii="Courier New" w:hAnsi="Courier New" w:cs="Courier New"/>
      <w:color w:val="666666"/>
      <w:sz w:val="22"/>
      <w:szCs w:val="22"/>
      <w:lang w:eastAsia="en-US"/>
    </w:rPr>
  </w:style>
  <w:style w:type="paragraph" w:styleId="Heading6">
    <w:name w:val="heading 6"/>
    <w:basedOn w:val="Normal"/>
    <w:next w:val="Normal"/>
    <w:rsid w:val="00E33DEB"/>
    <w:pPr>
      <w:keepNext/>
      <w:keepLines/>
      <w:pBdr>
        <w:top w:val="nil"/>
        <w:left w:val="nil"/>
        <w:bottom w:val="nil"/>
        <w:right w:val="nil"/>
        <w:between w:val="nil"/>
      </w:pBdr>
      <w:spacing w:before="240" w:after="80"/>
      <w:outlineLvl w:val="5"/>
    </w:pPr>
    <w:rPr>
      <w:rFonts w:ascii="Courier New" w:hAnsi="Courier New" w:cs="Courier New"/>
      <w:i/>
      <w:color w:val="66666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3DEB"/>
    <w:pPr>
      <w:keepNext/>
      <w:keepLines/>
      <w:pBdr>
        <w:top w:val="nil"/>
        <w:left w:val="nil"/>
        <w:bottom w:val="nil"/>
        <w:right w:val="nil"/>
        <w:between w:val="nil"/>
      </w:pBdr>
      <w:spacing w:after="60"/>
    </w:pPr>
    <w:rPr>
      <w:rFonts w:ascii="Courier New" w:hAnsi="Courier New" w:cs="Courier New"/>
      <w:color w:val="073763"/>
      <w:sz w:val="52"/>
      <w:szCs w:val="52"/>
      <w:lang w:eastAsia="en-US"/>
    </w:rPr>
  </w:style>
  <w:style w:type="paragraph" w:styleId="Subtitle">
    <w:name w:val="Subtitle"/>
    <w:basedOn w:val="Normal"/>
    <w:next w:val="Normal"/>
    <w:rsid w:val="00E33DEB"/>
    <w:pPr>
      <w:keepNext/>
      <w:keepLines/>
      <w:pBdr>
        <w:top w:val="nil"/>
        <w:left w:val="nil"/>
        <w:bottom w:val="nil"/>
        <w:right w:val="nil"/>
        <w:between w:val="nil"/>
      </w:pBdr>
      <w:spacing w:after="320"/>
    </w:pPr>
    <w:rPr>
      <w:rFonts w:ascii="Arial" w:eastAsia="Arial" w:hAnsi="Arial" w:cs="Arial"/>
      <w:color w:val="666666"/>
      <w:sz w:val="30"/>
      <w:szCs w:val="30"/>
      <w:lang w:eastAsia="en-US"/>
    </w:rPr>
  </w:style>
  <w:style w:type="table" w:customStyle="1" w:styleId="2">
    <w:name w:val="2"/>
    <w:basedOn w:val="TableNormal"/>
    <w:rsid w:val="00E33DEB"/>
    <w:pPr>
      <w:spacing w:after="0"/>
    </w:pPr>
    <w:tblPr>
      <w:tblStyleRowBandSize w:val="1"/>
      <w:tblStyleColBandSize w:val="1"/>
    </w:tblPr>
  </w:style>
  <w:style w:type="table" w:customStyle="1" w:styleId="1">
    <w:name w:val="1"/>
    <w:basedOn w:val="TableNormal"/>
    <w:rsid w:val="00E33DEB"/>
    <w:pPr>
      <w:spacing w:after="0"/>
    </w:pPr>
    <w:tblPr>
      <w:tblStyleRowBandSize w:val="1"/>
      <w:tblStyleColBandSize w:val="1"/>
    </w:tblPr>
  </w:style>
  <w:style w:type="paragraph" w:styleId="EndnoteText">
    <w:name w:val="endnote text"/>
    <w:basedOn w:val="Normal"/>
    <w:link w:val="EndnoteTextChar"/>
    <w:uiPriority w:val="99"/>
    <w:semiHidden/>
    <w:unhideWhenUsed/>
    <w:rsid w:val="00B40B45"/>
  </w:style>
  <w:style w:type="character" w:customStyle="1" w:styleId="EndnoteTextChar">
    <w:name w:val="Endnote Text Char"/>
    <w:basedOn w:val="DefaultParagraphFont"/>
    <w:link w:val="EndnoteText"/>
    <w:uiPriority w:val="99"/>
    <w:semiHidden/>
    <w:rsid w:val="00B40B45"/>
  </w:style>
  <w:style w:type="paragraph" w:styleId="FootnoteText">
    <w:name w:val="footnote text"/>
    <w:basedOn w:val="Normal"/>
    <w:link w:val="FootnoteTextChar"/>
    <w:uiPriority w:val="99"/>
    <w:semiHidden/>
    <w:unhideWhenUsed/>
    <w:rsid w:val="00B40B45"/>
    <w:pPr>
      <w:pBdr>
        <w:top w:val="nil"/>
        <w:left w:val="nil"/>
        <w:bottom w:val="nil"/>
        <w:right w:val="nil"/>
        <w:between w:val="nil"/>
      </w:pBdr>
    </w:pPr>
    <w:rPr>
      <w:rFonts w:ascii="Courier New" w:hAnsi="Courier New" w:cs="Courier New"/>
      <w:color w:val="073763"/>
      <w:sz w:val="20"/>
      <w:szCs w:val="20"/>
      <w:lang w:eastAsia="en-US"/>
    </w:rPr>
  </w:style>
  <w:style w:type="character" w:customStyle="1" w:styleId="FootnoteTextChar">
    <w:name w:val="Footnote Text Char"/>
    <w:basedOn w:val="DefaultParagraphFont"/>
    <w:link w:val="FootnoteText"/>
    <w:uiPriority w:val="99"/>
    <w:semiHidden/>
    <w:rsid w:val="00B40B45"/>
  </w:style>
  <w:style w:type="character" w:styleId="EndnoteReference">
    <w:name w:val="endnote reference"/>
    <w:basedOn w:val="DefaultParagraphFont"/>
    <w:uiPriority w:val="99"/>
    <w:semiHidden/>
    <w:unhideWhenUsed/>
    <w:rsid w:val="00B40B45"/>
    <w:rPr>
      <w:vertAlign w:val="superscript"/>
    </w:rPr>
  </w:style>
  <w:style w:type="character" w:styleId="FootnoteReference">
    <w:name w:val="footnote reference"/>
    <w:basedOn w:val="DefaultParagraphFont"/>
    <w:uiPriority w:val="99"/>
    <w:semiHidden/>
    <w:unhideWhenUsed/>
    <w:rsid w:val="00B40B45"/>
    <w:rPr>
      <w:vertAlign w:val="superscript"/>
    </w:rPr>
  </w:style>
  <w:style w:type="paragraph" w:styleId="ListParagraph">
    <w:name w:val="List Paragraph"/>
    <w:basedOn w:val="Normal"/>
    <w:uiPriority w:val="34"/>
    <w:qFormat/>
    <w:rsid w:val="008C7A3B"/>
    <w:pPr>
      <w:pBdr>
        <w:top w:val="nil"/>
        <w:left w:val="nil"/>
        <w:bottom w:val="nil"/>
        <w:right w:val="nil"/>
        <w:between w:val="nil"/>
      </w:pBdr>
      <w:spacing w:after="200"/>
      <w:ind w:left="720"/>
      <w:contextualSpacing/>
    </w:pPr>
    <w:rPr>
      <w:rFonts w:ascii="Courier New" w:hAnsi="Courier New" w:cs="Courier New"/>
      <w:color w:val="073763"/>
      <w:sz w:val="20"/>
      <w:szCs w:val="20"/>
      <w:lang w:eastAsia="en-US"/>
    </w:rPr>
  </w:style>
  <w:style w:type="character" w:styleId="Hyperlink">
    <w:name w:val="Hyperlink"/>
    <w:basedOn w:val="DefaultParagraphFont"/>
    <w:uiPriority w:val="99"/>
    <w:unhideWhenUsed/>
    <w:rsid w:val="008508EE"/>
    <w:rPr>
      <w:color w:val="0563C1" w:themeColor="hyperlink"/>
      <w:u w:val="single"/>
    </w:rPr>
  </w:style>
  <w:style w:type="character" w:customStyle="1" w:styleId="Mention">
    <w:name w:val="Mention"/>
    <w:basedOn w:val="DefaultParagraphFont"/>
    <w:uiPriority w:val="99"/>
    <w:semiHidden/>
    <w:unhideWhenUsed/>
    <w:rsid w:val="008508EE"/>
    <w:rPr>
      <w:color w:val="2B579A"/>
      <w:shd w:val="clear" w:color="auto" w:fill="E6E6E6"/>
    </w:rPr>
  </w:style>
  <w:style w:type="character" w:styleId="FollowedHyperlink">
    <w:name w:val="FollowedHyperlink"/>
    <w:basedOn w:val="DefaultParagraphFont"/>
    <w:uiPriority w:val="99"/>
    <w:semiHidden/>
    <w:unhideWhenUsed/>
    <w:rsid w:val="00F3582D"/>
    <w:rPr>
      <w:color w:val="954F72" w:themeColor="followedHyperlink"/>
      <w:u w:val="single"/>
    </w:rPr>
  </w:style>
  <w:style w:type="character" w:customStyle="1" w:styleId="apple-converted-space">
    <w:name w:val="apple-converted-space"/>
    <w:basedOn w:val="DefaultParagraphFont"/>
    <w:rsid w:val="00485156"/>
  </w:style>
  <w:style w:type="character" w:styleId="Emphasis">
    <w:name w:val="Emphasis"/>
    <w:basedOn w:val="DefaultParagraphFont"/>
    <w:uiPriority w:val="20"/>
    <w:qFormat/>
    <w:rsid w:val="00485156"/>
    <w:rPr>
      <w:i/>
      <w:iCs/>
    </w:rPr>
  </w:style>
  <w:style w:type="paragraph" w:styleId="NormalWeb">
    <w:name w:val="Normal (Web)"/>
    <w:basedOn w:val="Normal"/>
    <w:uiPriority w:val="99"/>
    <w:unhideWhenUsed/>
    <w:rsid w:val="00C52E01"/>
    <w:pPr>
      <w:spacing w:before="100" w:beforeAutospacing="1" w:after="100" w:afterAutospacing="1"/>
    </w:pPr>
  </w:style>
  <w:style w:type="paragraph" w:styleId="Header">
    <w:name w:val="header"/>
    <w:basedOn w:val="Normal"/>
    <w:link w:val="HeaderChar"/>
    <w:uiPriority w:val="99"/>
    <w:unhideWhenUsed/>
    <w:rsid w:val="005F4A9C"/>
    <w:pPr>
      <w:tabs>
        <w:tab w:val="center" w:pos="4680"/>
        <w:tab w:val="right" w:pos="9360"/>
      </w:tabs>
    </w:pPr>
  </w:style>
  <w:style w:type="character" w:customStyle="1" w:styleId="HeaderChar">
    <w:name w:val="Header Char"/>
    <w:basedOn w:val="DefaultParagraphFont"/>
    <w:link w:val="Header"/>
    <w:uiPriority w:val="99"/>
    <w:rsid w:val="005F4A9C"/>
    <w:rPr>
      <w:rFonts w:ascii="Times New Roman" w:hAnsi="Times New Roman" w:cs="Times New Roman"/>
      <w:color w:val="auto"/>
      <w:sz w:val="24"/>
      <w:szCs w:val="24"/>
      <w:lang w:val="en-GB" w:eastAsia="en-GB"/>
    </w:rPr>
  </w:style>
  <w:style w:type="paragraph" w:styleId="Footer">
    <w:name w:val="footer"/>
    <w:basedOn w:val="Normal"/>
    <w:link w:val="FooterChar"/>
    <w:uiPriority w:val="99"/>
    <w:unhideWhenUsed/>
    <w:rsid w:val="005F4A9C"/>
    <w:pPr>
      <w:tabs>
        <w:tab w:val="center" w:pos="4680"/>
        <w:tab w:val="right" w:pos="9360"/>
      </w:tabs>
    </w:pPr>
  </w:style>
  <w:style w:type="character" w:customStyle="1" w:styleId="FooterChar">
    <w:name w:val="Footer Char"/>
    <w:basedOn w:val="DefaultParagraphFont"/>
    <w:link w:val="Footer"/>
    <w:uiPriority w:val="99"/>
    <w:rsid w:val="005F4A9C"/>
    <w:rPr>
      <w:rFonts w:ascii="Times New Roman" w:hAnsi="Times New Roman" w:cs="Times New Roman"/>
      <w:color w:val="auto"/>
      <w:sz w:val="24"/>
      <w:szCs w:val="24"/>
      <w:lang w:val="en-GB" w:eastAsia="en-GB"/>
    </w:rPr>
  </w:style>
  <w:style w:type="paragraph" w:styleId="BalloonText">
    <w:name w:val="Balloon Text"/>
    <w:basedOn w:val="Normal"/>
    <w:link w:val="BalloonTextChar"/>
    <w:uiPriority w:val="99"/>
    <w:semiHidden/>
    <w:unhideWhenUsed/>
    <w:rsid w:val="009B6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9E"/>
    <w:rPr>
      <w:rFonts w:ascii="Segoe UI" w:hAnsi="Segoe UI" w:cs="Segoe UI"/>
      <w:color w:val="auto"/>
      <w:sz w:val="18"/>
      <w:szCs w:val="18"/>
      <w:lang w:val="en-GB" w:eastAsia="en-GB"/>
    </w:rPr>
  </w:style>
  <w:style w:type="paragraph" w:styleId="NoSpacing">
    <w:name w:val="No Spacing"/>
    <w:uiPriority w:val="1"/>
    <w:qFormat/>
    <w:rsid w:val="00097B6B"/>
    <w:pPr>
      <w:pBdr>
        <w:top w:val="none" w:sz="0" w:space="0" w:color="auto"/>
        <w:left w:val="none" w:sz="0" w:space="0" w:color="auto"/>
        <w:bottom w:val="none" w:sz="0" w:space="0" w:color="auto"/>
        <w:right w:val="none" w:sz="0" w:space="0" w:color="auto"/>
        <w:between w:val="none" w:sz="0" w:space="0" w:color="auto"/>
      </w:pBdr>
      <w:spacing w:after="0"/>
    </w:pPr>
    <w:rPr>
      <w:rFonts w:ascii="Times New Roman" w:hAnsi="Times New Roman" w:cs="Times New Roman"/>
      <w:color w:val="auto"/>
      <w:sz w:val="24"/>
      <w:szCs w:val="24"/>
      <w:lang w:val="en-GB" w:eastAsia="en-GB"/>
    </w:rPr>
  </w:style>
  <w:style w:type="paragraph" w:customStyle="1" w:styleId="Default">
    <w:name w:val="Default"/>
    <w:rsid w:val="00D71C3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ascii="Times New Roman" w:hAnsi="Times New Roman" w:cs="Times New Roman"/>
      <w:color w:val="000000"/>
      <w:sz w:val="24"/>
      <w:szCs w:val="24"/>
    </w:rPr>
  </w:style>
  <w:style w:type="table" w:styleId="TableGrid">
    <w:name w:val="Table Grid"/>
    <w:basedOn w:val="TableNormal"/>
    <w:uiPriority w:val="39"/>
    <w:rsid w:val="00057F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5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677">
      <w:bodyDiv w:val="1"/>
      <w:marLeft w:val="0"/>
      <w:marRight w:val="0"/>
      <w:marTop w:val="0"/>
      <w:marBottom w:val="0"/>
      <w:divBdr>
        <w:top w:val="none" w:sz="0" w:space="0" w:color="auto"/>
        <w:left w:val="none" w:sz="0" w:space="0" w:color="auto"/>
        <w:bottom w:val="none" w:sz="0" w:space="0" w:color="auto"/>
        <w:right w:val="none" w:sz="0" w:space="0" w:color="auto"/>
      </w:divBdr>
    </w:div>
    <w:div w:id="345986330">
      <w:bodyDiv w:val="1"/>
      <w:marLeft w:val="0"/>
      <w:marRight w:val="0"/>
      <w:marTop w:val="0"/>
      <w:marBottom w:val="0"/>
      <w:divBdr>
        <w:top w:val="none" w:sz="0" w:space="0" w:color="auto"/>
        <w:left w:val="none" w:sz="0" w:space="0" w:color="auto"/>
        <w:bottom w:val="none" w:sz="0" w:space="0" w:color="auto"/>
        <w:right w:val="none" w:sz="0" w:space="0" w:color="auto"/>
      </w:divBdr>
    </w:div>
    <w:div w:id="594241845">
      <w:bodyDiv w:val="1"/>
      <w:marLeft w:val="0"/>
      <w:marRight w:val="0"/>
      <w:marTop w:val="0"/>
      <w:marBottom w:val="0"/>
      <w:divBdr>
        <w:top w:val="none" w:sz="0" w:space="0" w:color="auto"/>
        <w:left w:val="none" w:sz="0" w:space="0" w:color="auto"/>
        <w:bottom w:val="none" w:sz="0" w:space="0" w:color="auto"/>
        <w:right w:val="none" w:sz="0" w:space="0" w:color="auto"/>
      </w:divBdr>
    </w:div>
    <w:div w:id="677466224">
      <w:bodyDiv w:val="1"/>
      <w:marLeft w:val="0"/>
      <w:marRight w:val="0"/>
      <w:marTop w:val="0"/>
      <w:marBottom w:val="0"/>
      <w:divBdr>
        <w:top w:val="none" w:sz="0" w:space="0" w:color="auto"/>
        <w:left w:val="none" w:sz="0" w:space="0" w:color="auto"/>
        <w:bottom w:val="none" w:sz="0" w:space="0" w:color="auto"/>
        <w:right w:val="none" w:sz="0" w:space="0" w:color="auto"/>
      </w:divBdr>
    </w:div>
    <w:div w:id="993527491">
      <w:bodyDiv w:val="1"/>
      <w:marLeft w:val="0"/>
      <w:marRight w:val="0"/>
      <w:marTop w:val="0"/>
      <w:marBottom w:val="0"/>
      <w:divBdr>
        <w:top w:val="none" w:sz="0" w:space="0" w:color="auto"/>
        <w:left w:val="none" w:sz="0" w:space="0" w:color="auto"/>
        <w:bottom w:val="none" w:sz="0" w:space="0" w:color="auto"/>
        <w:right w:val="none" w:sz="0" w:space="0" w:color="auto"/>
      </w:divBdr>
    </w:div>
    <w:div w:id="1100492269">
      <w:bodyDiv w:val="1"/>
      <w:marLeft w:val="0"/>
      <w:marRight w:val="0"/>
      <w:marTop w:val="0"/>
      <w:marBottom w:val="0"/>
      <w:divBdr>
        <w:top w:val="none" w:sz="0" w:space="0" w:color="auto"/>
        <w:left w:val="none" w:sz="0" w:space="0" w:color="auto"/>
        <w:bottom w:val="none" w:sz="0" w:space="0" w:color="auto"/>
        <w:right w:val="none" w:sz="0" w:space="0" w:color="auto"/>
      </w:divBdr>
      <w:divsChild>
        <w:div w:id="1226061419">
          <w:marLeft w:val="0"/>
          <w:marRight w:val="0"/>
          <w:marTop w:val="0"/>
          <w:marBottom w:val="0"/>
          <w:divBdr>
            <w:top w:val="none" w:sz="0" w:space="0" w:color="auto"/>
            <w:left w:val="none" w:sz="0" w:space="0" w:color="auto"/>
            <w:bottom w:val="none" w:sz="0" w:space="0" w:color="auto"/>
            <w:right w:val="none" w:sz="0" w:space="0" w:color="auto"/>
          </w:divBdr>
          <w:divsChild>
            <w:div w:id="1796824843">
              <w:marLeft w:val="0"/>
              <w:marRight w:val="0"/>
              <w:marTop w:val="0"/>
              <w:marBottom w:val="0"/>
              <w:divBdr>
                <w:top w:val="none" w:sz="0" w:space="0" w:color="auto"/>
                <w:left w:val="none" w:sz="0" w:space="0" w:color="auto"/>
                <w:bottom w:val="none" w:sz="0" w:space="0" w:color="auto"/>
                <w:right w:val="none" w:sz="0" w:space="0" w:color="auto"/>
              </w:divBdr>
              <w:divsChild>
                <w:div w:id="3329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8361">
      <w:bodyDiv w:val="1"/>
      <w:marLeft w:val="0"/>
      <w:marRight w:val="0"/>
      <w:marTop w:val="0"/>
      <w:marBottom w:val="0"/>
      <w:divBdr>
        <w:top w:val="none" w:sz="0" w:space="0" w:color="auto"/>
        <w:left w:val="none" w:sz="0" w:space="0" w:color="auto"/>
        <w:bottom w:val="none" w:sz="0" w:space="0" w:color="auto"/>
        <w:right w:val="none" w:sz="0" w:space="0" w:color="auto"/>
      </w:divBdr>
    </w:div>
    <w:div w:id="1501235241">
      <w:bodyDiv w:val="1"/>
      <w:marLeft w:val="0"/>
      <w:marRight w:val="0"/>
      <w:marTop w:val="0"/>
      <w:marBottom w:val="0"/>
      <w:divBdr>
        <w:top w:val="none" w:sz="0" w:space="0" w:color="auto"/>
        <w:left w:val="none" w:sz="0" w:space="0" w:color="auto"/>
        <w:bottom w:val="none" w:sz="0" w:space="0" w:color="auto"/>
        <w:right w:val="none" w:sz="0" w:space="0" w:color="auto"/>
      </w:divBdr>
    </w:div>
    <w:div w:id="1605336279">
      <w:bodyDiv w:val="1"/>
      <w:marLeft w:val="0"/>
      <w:marRight w:val="0"/>
      <w:marTop w:val="0"/>
      <w:marBottom w:val="0"/>
      <w:divBdr>
        <w:top w:val="none" w:sz="0" w:space="0" w:color="auto"/>
        <w:left w:val="none" w:sz="0" w:space="0" w:color="auto"/>
        <w:bottom w:val="none" w:sz="0" w:space="0" w:color="auto"/>
        <w:right w:val="none" w:sz="0" w:space="0" w:color="auto"/>
      </w:divBdr>
    </w:div>
    <w:div w:id="1689720926">
      <w:bodyDiv w:val="1"/>
      <w:marLeft w:val="0"/>
      <w:marRight w:val="0"/>
      <w:marTop w:val="0"/>
      <w:marBottom w:val="0"/>
      <w:divBdr>
        <w:top w:val="none" w:sz="0" w:space="0" w:color="auto"/>
        <w:left w:val="none" w:sz="0" w:space="0" w:color="auto"/>
        <w:bottom w:val="none" w:sz="0" w:space="0" w:color="auto"/>
        <w:right w:val="none" w:sz="0" w:space="0" w:color="auto"/>
      </w:divBdr>
      <w:divsChild>
        <w:div w:id="343749264">
          <w:marLeft w:val="0"/>
          <w:marRight w:val="0"/>
          <w:marTop w:val="0"/>
          <w:marBottom w:val="0"/>
          <w:divBdr>
            <w:top w:val="none" w:sz="0" w:space="0" w:color="auto"/>
            <w:left w:val="none" w:sz="0" w:space="0" w:color="auto"/>
            <w:bottom w:val="none" w:sz="0" w:space="0" w:color="auto"/>
            <w:right w:val="none" w:sz="0" w:space="0" w:color="auto"/>
          </w:divBdr>
          <w:divsChild>
            <w:div w:id="651712539">
              <w:marLeft w:val="0"/>
              <w:marRight w:val="0"/>
              <w:marTop w:val="0"/>
              <w:marBottom w:val="0"/>
              <w:divBdr>
                <w:top w:val="none" w:sz="0" w:space="0" w:color="auto"/>
                <w:left w:val="none" w:sz="0" w:space="0" w:color="auto"/>
                <w:bottom w:val="none" w:sz="0" w:space="0" w:color="auto"/>
                <w:right w:val="none" w:sz="0" w:space="0" w:color="auto"/>
              </w:divBdr>
              <w:divsChild>
                <w:div w:id="1907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7590">
      <w:bodyDiv w:val="1"/>
      <w:marLeft w:val="0"/>
      <w:marRight w:val="0"/>
      <w:marTop w:val="0"/>
      <w:marBottom w:val="0"/>
      <w:divBdr>
        <w:top w:val="none" w:sz="0" w:space="0" w:color="auto"/>
        <w:left w:val="none" w:sz="0" w:space="0" w:color="auto"/>
        <w:bottom w:val="none" w:sz="0" w:space="0" w:color="auto"/>
        <w:right w:val="none" w:sz="0" w:space="0" w:color="auto"/>
      </w:divBdr>
    </w:div>
    <w:div w:id="1923685030">
      <w:bodyDiv w:val="1"/>
      <w:marLeft w:val="0"/>
      <w:marRight w:val="0"/>
      <w:marTop w:val="0"/>
      <w:marBottom w:val="0"/>
      <w:divBdr>
        <w:top w:val="none" w:sz="0" w:space="0" w:color="auto"/>
        <w:left w:val="none" w:sz="0" w:space="0" w:color="auto"/>
        <w:bottom w:val="none" w:sz="0" w:space="0" w:color="auto"/>
        <w:right w:val="none" w:sz="0" w:space="0" w:color="auto"/>
      </w:divBdr>
    </w:div>
    <w:div w:id="2040885449">
      <w:bodyDiv w:val="1"/>
      <w:marLeft w:val="0"/>
      <w:marRight w:val="0"/>
      <w:marTop w:val="0"/>
      <w:marBottom w:val="0"/>
      <w:divBdr>
        <w:top w:val="none" w:sz="0" w:space="0" w:color="auto"/>
        <w:left w:val="none" w:sz="0" w:space="0" w:color="auto"/>
        <w:bottom w:val="none" w:sz="0" w:space="0" w:color="auto"/>
        <w:right w:val="none" w:sz="0" w:space="0" w:color="auto"/>
      </w:divBdr>
      <w:divsChild>
        <w:div w:id="2146701797">
          <w:marLeft w:val="0"/>
          <w:marRight w:val="0"/>
          <w:marTop w:val="0"/>
          <w:marBottom w:val="0"/>
          <w:divBdr>
            <w:top w:val="none" w:sz="0" w:space="0" w:color="auto"/>
            <w:left w:val="none" w:sz="0" w:space="0" w:color="auto"/>
            <w:bottom w:val="none" w:sz="0" w:space="0" w:color="auto"/>
            <w:right w:val="none" w:sz="0" w:space="0" w:color="auto"/>
          </w:divBdr>
          <w:divsChild>
            <w:div w:id="148599419">
              <w:marLeft w:val="0"/>
              <w:marRight w:val="0"/>
              <w:marTop w:val="0"/>
              <w:marBottom w:val="0"/>
              <w:divBdr>
                <w:top w:val="none" w:sz="0" w:space="0" w:color="auto"/>
                <w:left w:val="none" w:sz="0" w:space="0" w:color="auto"/>
                <w:bottom w:val="none" w:sz="0" w:space="0" w:color="auto"/>
                <w:right w:val="none" w:sz="0" w:space="0" w:color="auto"/>
              </w:divBdr>
              <w:divsChild>
                <w:div w:id="7391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F7DD-E345-4AF2-A3E0-CD2C768A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2017-10-30T16:19:00Z</cp:lastPrinted>
  <dcterms:created xsi:type="dcterms:W3CDTF">2018-02-14T17:30:00Z</dcterms:created>
  <dcterms:modified xsi:type="dcterms:W3CDTF">2018-03-01T14:37:00Z</dcterms:modified>
</cp:coreProperties>
</file>